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3445A" w:rsidRPr="002613EC" w:rsidRDefault="0063445A" w:rsidP="0063445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2613EC">
        <w:rPr>
          <w:b w:val="0"/>
          <w:sz w:val="28"/>
          <w:szCs w:val="28"/>
        </w:rPr>
        <w:t>Утверждены</w:t>
      </w:r>
      <w:r w:rsidRPr="002613EC">
        <w:rPr>
          <w:b w:val="0"/>
          <w:sz w:val="28"/>
          <w:szCs w:val="28"/>
        </w:rPr>
        <w:cr/>
        <w:t>решением Собрания представителей</w:t>
      </w:r>
      <w:r w:rsidRPr="002613EC">
        <w:rPr>
          <w:b w:val="0"/>
          <w:sz w:val="28"/>
          <w:szCs w:val="28"/>
        </w:rPr>
        <w:cr/>
        <w:t xml:space="preserve">сельского поселения </w:t>
      </w:r>
      <w:r>
        <w:rPr>
          <w:b w:val="0"/>
          <w:sz w:val="28"/>
          <w:szCs w:val="28"/>
        </w:rPr>
        <w:t>Черновка</w:t>
      </w:r>
      <w:r w:rsidRPr="002613EC">
        <w:rPr>
          <w:b w:val="0"/>
          <w:sz w:val="28"/>
          <w:szCs w:val="28"/>
        </w:rPr>
        <w:cr/>
        <w:t>муниципального района Сергиевский</w:t>
      </w:r>
      <w:r w:rsidRPr="002613EC">
        <w:rPr>
          <w:b w:val="0"/>
          <w:sz w:val="28"/>
          <w:szCs w:val="28"/>
        </w:rPr>
        <w:cr/>
        <w:t>Самарской области</w:t>
      </w:r>
      <w:r w:rsidRPr="002613EC">
        <w:rPr>
          <w:b w:val="0"/>
          <w:sz w:val="28"/>
          <w:szCs w:val="28"/>
        </w:rPr>
        <w:cr/>
      </w:r>
      <w:r w:rsidRPr="0063445A">
        <w:rPr>
          <w:bCs w:val="0"/>
          <w:sz w:val="28"/>
        </w:rPr>
        <w:t xml:space="preserve"> </w:t>
      </w:r>
      <w:r w:rsidRPr="0063445A">
        <w:rPr>
          <w:b w:val="0"/>
          <w:bCs w:val="0"/>
          <w:sz w:val="28"/>
        </w:rPr>
        <w:t xml:space="preserve">№ 23 от 26.11.2013 </w:t>
      </w:r>
      <w:r w:rsidRPr="0063445A">
        <w:rPr>
          <w:b w:val="0"/>
          <w:sz w:val="28"/>
          <w:szCs w:val="28"/>
        </w:rPr>
        <w:cr/>
        <w:t xml:space="preserve">в редакции Решений </w:t>
      </w:r>
      <w:r w:rsidRPr="0063445A">
        <w:rPr>
          <w:b w:val="0"/>
          <w:sz w:val="28"/>
        </w:rPr>
        <w:t>№ 38 от 20.12.2019</w:t>
      </w:r>
      <w:r w:rsidRPr="0063445A">
        <w:rPr>
          <w:b w:val="0"/>
          <w:sz w:val="28"/>
          <w:szCs w:val="28"/>
        </w:rPr>
        <w:t xml:space="preserve">, </w:t>
      </w:r>
      <w:r w:rsidRPr="0063445A">
        <w:rPr>
          <w:b w:val="0"/>
          <w:sz w:val="28"/>
          <w:szCs w:val="28"/>
        </w:rPr>
        <w:cr/>
      </w:r>
      <w:r w:rsidRPr="0063445A">
        <w:rPr>
          <w:b w:val="0"/>
          <w:sz w:val="28"/>
        </w:rPr>
        <w:t>№ 6 от 27.02.2023</w:t>
      </w:r>
      <w:r w:rsidRPr="00DD438A">
        <w:rPr>
          <w:sz w:val="28"/>
        </w:rPr>
        <w:t xml:space="preserve"> </w:t>
      </w:r>
    </w:p>
    <w:p w:rsidR="00022116" w:rsidRPr="00476D76" w:rsidRDefault="00022116" w:rsidP="00A62A2E">
      <w:pPr>
        <w:ind w:left="708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>ПОЛОЖЕНИЕ</w:t>
      </w:r>
    </w:p>
    <w:p w:rsidR="00022116" w:rsidRPr="00476D76" w:rsidRDefault="00022116" w:rsidP="00270537">
      <w:pPr>
        <w:pStyle w:val="ConsPlusTitle"/>
        <w:widowControl/>
        <w:jc w:val="center"/>
        <w:rPr>
          <w:sz w:val="28"/>
          <w:szCs w:val="28"/>
        </w:rPr>
      </w:pPr>
      <w:r w:rsidRPr="00476D76">
        <w:rPr>
          <w:sz w:val="28"/>
          <w:szCs w:val="28"/>
        </w:rPr>
        <w:t xml:space="preserve">О ТЕРРИТОРИАЛЬНОМ ПЛАНИРОВАНИИ 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 xml:space="preserve">СЕЛЬСКОГО ПОСЕЛЕНИЯ </w:t>
      </w:r>
      <w:r w:rsidRPr="00476D76">
        <w:rPr>
          <w:noProof/>
          <w:sz w:val="28"/>
          <w:szCs w:val="28"/>
        </w:rPr>
        <w:t>Ч</w:t>
      </w:r>
      <w:r w:rsidR="00A86D11" w:rsidRPr="00476D76">
        <w:rPr>
          <w:noProof/>
          <w:sz w:val="28"/>
          <w:szCs w:val="28"/>
        </w:rPr>
        <w:t>ЕРНОВКА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 xml:space="preserve">МУНИЦИПАЛЬНОГО РАЙОНА </w:t>
      </w:r>
      <w:r w:rsidRPr="00476D76">
        <w:rPr>
          <w:noProof/>
          <w:sz w:val="28"/>
          <w:szCs w:val="28"/>
        </w:rPr>
        <w:t>С</w:t>
      </w:r>
      <w:r w:rsidR="00A86D11" w:rsidRPr="00476D76">
        <w:rPr>
          <w:noProof/>
          <w:sz w:val="28"/>
          <w:szCs w:val="28"/>
        </w:rPr>
        <w:t>ЕРГИЕВСКИЙ</w:t>
      </w:r>
    </w:p>
    <w:p w:rsidR="00022116" w:rsidRPr="00476D76" w:rsidRDefault="00022116" w:rsidP="0027053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76D76">
        <w:rPr>
          <w:sz w:val="28"/>
          <w:szCs w:val="28"/>
        </w:rPr>
        <w:t>САМАРСКОЙ ОБЛАСТИ</w:t>
      </w: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 Общие положения</w:t>
      </w:r>
    </w:p>
    <w:p w:rsidR="00022116" w:rsidRPr="00476D76" w:rsidRDefault="00022116" w:rsidP="002705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</w:t>
      </w:r>
      <w:r w:rsidRPr="00476D76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области, иными нормативными правовыми актами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1.3. При осуществлении территориального планирования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учтены интересы Российской Федерации, Самарской области,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>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1.5. При подготовке Генерального плана учтены: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объектов федерального значения, объектов регионального значения, объектов местного значения;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инвестиционные программы субъектов естественных монополий, организаций коммунального комплекса;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lastRenderedPageBreak/>
        <w:t>- сведения, содержащиеся в федеральной государственной информационной системе территориального планирования;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Схема территориального планирования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области, утвержденная решением Собрания представителей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643A3" w:rsidRPr="00476D76">
        <w:rPr>
          <w:rFonts w:ascii="Times New Roman" w:hAnsi="Times New Roman"/>
          <w:sz w:val="28"/>
          <w:szCs w:val="28"/>
        </w:rPr>
        <w:br/>
        <w:t>№</w:t>
      </w:r>
      <w:r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noProof/>
          <w:sz w:val="28"/>
          <w:szCs w:val="28"/>
        </w:rPr>
        <w:t>3 от 28.01.2010</w:t>
      </w:r>
      <w:r w:rsidRPr="00476D76">
        <w:rPr>
          <w:rFonts w:ascii="Times New Roman" w:hAnsi="Times New Roman"/>
          <w:sz w:val="28"/>
          <w:szCs w:val="28"/>
        </w:rPr>
        <w:t>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положение о территориальном планировании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границ населённых пунктов, входящих в состав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1:25 000);</w:t>
      </w:r>
    </w:p>
    <w:p w:rsidR="00022116" w:rsidRPr="00476D76" w:rsidRDefault="00022116" w:rsidP="004B3A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(М 1:25 000);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области(М 1:10000).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1.7. Положение о территориальном планировании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включает: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,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за исключением линейных объектов.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1.8.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 включают:</w:t>
      </w:r>
    </w:p>
    <w:p w:rsidR="00022116" w:rsidRPr="00476D76" w:rsidRDefault="00022116" w:rsidP="00436A9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Самарской области (М 1:10 000);</w:t>
      </w:r>
    </w:p>
    <w:p w:rsidR="00022116" w:rsidRPr="00476D76" w:rsidRDefault="00022116" w:rsidP="00DE6B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1:10 000).</w:t>
      </w:r>
    </w:p>
    <w:p w:rsidR="00022116" w:rsidRPr="00476D76" w:rsidRDefault="00022116" w:rsidP="006207B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1.9. На картах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отображаются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и оказывают существенное влияние на социально-экономическое развитие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. Для отображения планируемого размещения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1:10 000), так и карта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1:25 000).</w:t>
      </w:r>
    </w:p>
    <w:p w:rsidR="00022116" w:rsidRPr="00476D7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476D76">
        <w:rPr>
          <w:rFonts w:ascii="Times New Roman" w:hAnsi="Times New Roman"/>
          <w:sz w:val="28"/>
          <w:szCs w:val="28"/>
        </w:rPr>
        <w:t xml:space="preserve">1.10.Функциональное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Самарской области (М 1:10 000)</w:t>
      </w:r>
      <w:r w:rsidRPr="00476D76">
        <w:rPr>
          <w:rFonts w:ascii="Times New Roman" w:hAnsi="Times New Roman"/>
          <w:bCs/>
        </w:rPr>
        <w:t>.</w:t>
      </w:r>
    </w:p>
    <w:p w:rsidR="00022116" w:rsidRPr="00476D76" w:rsidRDefault="00022116" w:rsidP="001202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1.11. Виды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отображенные на картах планируемого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соответствуют требованиям Градостроительного кодекса Российской</w:t>
      </w:r>
      <w:r w:rsidRPr="00476D76"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022116" w:rsidRPr="00476D76" w:rsidRDefault="00022116" w:rsidP="004100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3)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на основании документации по планировке территории.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1.13. В случае, если программы, реализуемые за счет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 решения органов местного самоуправления 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иных главных распорядителей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 предусматривающие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1.14. В случае если программы, реализуемые за счет средств бюджета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решения органов местного самоуправления 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предусматривающие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1.15. В случае, если в Генеральный план</w:t>
      </w:r>
      <w:r w:rsidR="00B643A3" w:rsidRPr="00476D76">
        <w:rPr>
          <w:rFonts w:ascii="Times New Roman" w:hAnsi="Times New Roman"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022116" w:rsidRPr="00476D76" w:rsidRDefault="00022116" w:rsidP="000721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022116" w:rsidRPr="00476D7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022116" w:rsidRPr="00476D76" w:rsidRDefault="00022116" w:rsidP="009C20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Pr="00476D76">
        <w:rPr>
          <w:rFonts w:ascii="Times New Roman" w:hAnsi="Times New Roman"/>
          <w:sz w:val="28"/>
          <w:szCs w:val="28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>I</w:t>
      </w:r>
      <w:r w:rsidRPr="00476D76">
        <w:rPr>
          <w:rFonts w:ascii="Times New Roman" w:hAnsi="Times New Roman"/>
          <w:sz w:val="28"/>
          <w:szCs w:val="28"/>
          <w:lang w:val="en-US"/>
        </w:rPr>
        <w:t>V</w:t>
      </w:r>
      <w:r w:rsidRPr="00476D76">
        <w:rPr>
          <w:rFonts w:ascii="Times New Roman" w:hAnsi="Times New Roman"/>
          <w:sz w:val="28"/>
          <w:szCs w:val="28"/>
        </w:rPr>
        <w:t xml:space="preserve"> - </w:t>
      </w:r>
      <w:r w:rsidRPr="00476D76">
        <w:rPr>
          <w:rFonts w:ascii="Times New Roman" w:hAnsi="Times New Roman"/>
          <w:sz w:val="28"/>
          <w:szCs w:val="28"/>
          <w:lang w:val="en-US"/>
        </w:rPr>
        <w:t>V</w:t>
      </w:r>
      <w:r w:rsidRPr="00476D76">
        <w:rPr>
          <w:rFonts w:ascii="Times New Roman" w:hAnsi="Times New Roman"/>
          <w:sz w:val="28"/>
          <w:szCs w:val="28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022116" w:rsidRPr="00476D76" w:rsidRDefault="00022116" w:rsidP="00BF4D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22116" w:rsidRPr="00476D76" w:rsidRDefault="00022116" w:rsidP="00AE68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022116" w:rsidRPr="00476D76" w:rsidRDefault="00022116" w:rsidP="000459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022116" w:rsidRPr="00476D76" w:rsidRDefault="00022116" w:rsidP="002705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  <w:r w:rsidRPr="00476D76">
        <w:rPr>
          <w:rFonts w:ascii="Times New Roman" w:hAnsi="Times New Roman"/>
          <w:sz w:val="28"/>
          <w:szCs w:val="28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022116" w:rsidRPr="00476D76" w:rsidRDefault="00022116" w:rsidP="008B36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022116" w:rsidRPr="00476D76" w:rsidSect="00270537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22116" w:rsidRPr="00476D76" w:rsidRDefault="00022116" w:rsidP="0027053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2. Сведения о видах, назначении и наименованиях планируемых для размещения </w:t>
      </w:r>
    </w:p>
    <w:p w:rsidR="00022116" w:rsidRPr="00476D7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76D76">
        <w:rPr>
          <w:rFonts w:ascii="Times New Roman" w:hAnsi="Times New Roman"/>
          <w:sz w:val="28"/>
          <w:szCs w:val="28"/>
        </w:rPr>
        <w:t xml:space="preserve">объектов местного значения сельского поселения </w:t>
      </w:r>
      <w:r w:rsidRPr="00476D76">
        <w:rPr>
          <w:rFonts w:ascii="Times New Roman" w:hAnsi="Times New Roman"/>
          <w:noProof/>
          <w:sz w:val="28"/>
          <w:szCs w:val="28"/>
        </w:rPr>
        <w:t>Черновка</w:t>
      </w:r>
      <w:r w:rsidR="00B643A3" w:rsidRPr="00476D76">
        <w:rPr>
          <w:rFonts w:ascii="Times New Roman" w:hAnsi="Times New Roman"/>
          <w:noProof/>
          <w:sz w:val="28"/>
          <w:szCs w:val="28"/>
        </w:rPr>
        <w:t xml:space="preserve"> </w:t>
      </w:r>
      <w:r w:rsidRPr="00476D7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6D76">
        <w:rPr>
          <w:rFonts w:ascii="Times New Roman" w:hAnsi="Times New Roman"/>
          <w:noProof/>
          <w:sz w:val="28"/>
          <w:szCs w:val="28"/>
        </w:rPr>
        <w:t>Сергиевский</w:t>
      </w:r>
    </w:p>
    <w:p w:rsidR="00022116" w:rsidRPr="00476D76" w:rsidRDefault="00022116" w:rsidP="00A451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 xml:space="preserve"> Самарской области, их основные характеристики и местоположение</w:t>
      </w: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45"/>
        <w:gridCol w:w="2330"/>
        <w:gridCol w:w="1559"/>
        <w:gridCol w:w="1426"/>
        <w:gridCol w:w="1267"/>
        <w:gridCol w:w="1985"/>
        <w:gridCol w:w="2126"/>
        <w:gridCol w:w="2410"/>
      </w:tblGrid>
      <w:tr w:rsidR="00357B57" w:rsidRPr="00476D76" w:rsidTr="006822AD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26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357B57" w:rsidRPr="00476D76" w:rsidTr="00B643A3">
        <w:trPr>
          <w:trHeight w:val="1227"/>
          <w:tblHeader/>
        </w:trPr>
        <w:tc>
          <w:tcPr>
            <w:tcW w:w="52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167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ул. 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603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Детская спортивная площадка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село Орловка, ул.Школьная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iCs/>
                <w:sz w:val="20"/>
                <w:szCs w:val="20"/>
              </w:rPr>
              <w:t>380 кв.м.площадь пола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2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6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ind w:left="1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eastAsia="en-US"/>
              </w:rPr>
              <w:t>300 кв.м. зеркало воды</w:t>
            </w:r>
          </w:p>
        </w:tc>
        <w:tc>
          <w:tcPr>
            <w:tcW w:w="2410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кв.м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Сельский дом культуры «Восток»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село Черновка, ул. Новостроевская, 13 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250 мест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240 мест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8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Досуговый центр</w:t>
            </w:r>
          </w:p>
        </w:tc>
        <w:tc>
          <w:tcPr>
            <w:tcW w:w="2268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200 мест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2.3. Объекты местного значения в сфере создания условий для массового отдыха жителей                                                   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772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96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 га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357B57" w:rsidRPr="00476D76" w:rsidTr="006822AD">
        <w:trPr>
          <w:cantSplit/>
          <w:trHeight w:val="57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Завальская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Аллея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5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ул. 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2.4. Объекты местного значения в сфере создания условий для обеспечения                                                    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ул. Демидова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12 рабочих мест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cantSplit/>
          <w:trHeight w:val="90"/>
        </w:trPr>
        <w:tc>
          <w:tcPr>
            <w:tcW w:w="540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                   ул. Степная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                    ул. 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5 рабочих мест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Комплексное предприятие коммунально-бытового обслуживания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                    ул. Новостроевскя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прачечная на 110 кг белья в смену, химчистка на 10 кг вещей в смену, баня на 25 мест</w:t>
            </w:r>
          </w:p>
        </w:tc>
        <w:tc>
          <w:tcPr>
            <w:tcW w:w="2551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100 м</w:t>
            </w:r>
          </w:p>
        </w:tc>
      </w:tr>
    </w:tbl>
    <w:p w:rsidR="00357B57" w:rsidRPr="00476D76" w:rsidRDefault="00357B57" w:rsidP="00357B57">
      <w:pPr>
        <w:pStyle w:val="a1"/>
        <w:rPr>
          <w:rFonts w:ascii="Arial" w:hAnsi="Arial" w:cs="Arial"/>
          <w:sz w:val="20"/>
          <w:szCs w:val="20"/>
          <w:shd w:val="clear" w:color="auto" w:fill="FFFFFF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 xml:space="preserve">2.5. Объекты местного значения </w:t>
      </w:r>
      <w:r w:rsidRPr="00476D76">
        <w:rPr>
          <w:b w:val="0"/>
          <w:sz w:val="28"/>
          <w:szCs w:val="28"/>
          <w:shd w:val="clear" w:color="auto" w:fill="FFFFFF"/>
        </w:rPr>
        <w:t>административного назначения</w:t>
      </w:r>
    </w:p>
    <w:p w:rsidR="00357B57" w:rsidRPr="00476D76" w:rsidRDefault="00357B57" w:rsidP="00357B57">
      <w:pPr>
        <w:pStyle w:val="a1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по ул. 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10 рабочих мест</w:t>
            </w:r>
          </w:p>
        </w:tc>
        <w:tc>
          <w:tcPr>
            <w:tcW w:w="2551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2.6. Объекты местного значения в сфере обеспечения первичных мер пожарной безопасности                                     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объекта, 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91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поселок Нива, на пруду в юго-восточной части поселка </w:t>
            </w:r>
          </w:p>
        </w:tc>
        <w:tc>
          <w:tcPr>
            <w:tcW w:w="15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к западу от села, на реке Черновка</w:t>
            </w:r>
          </w:p>
        </w:tc>
        <w:tc>
          <w:tcPr>
            <w:tcW w:w="15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2.7.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ТП-210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поселок Нива,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ТП-209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поселок Нива,         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ул.Школьная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ТП-803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ТП-4308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  <w:p w:rsidR="00357B57" w:rsidRPr="00476D76" w:rsidRDefault="00357B57" w:rsidP="006822A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ТП-208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ул.Завальская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400кВА-1шт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ТП-607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ул.Тракторная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в районе очистных сооружений 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59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Комплектная трансформаторная подстанция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ТП-10/0,4кВ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участков, расположенных 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село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ул.Завальская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ул.Новостроевская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 зоне Ж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450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eastAsia="Calibri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за границей села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ВЛ – 10 кВ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a1"/>
        <w:ind w:firstLine="0"/>
      </w:pPr>
    </w:p>
    <w:p w:rsidR="00357B57" w:rsidRPr="00476D76" w:rsidRDefault="00357B57" w:rsidP="00E231F5">
      <w:pPr>
        <w:pStyle w:val="4"/>
        <w:keepNext w:val="0"/>
        <w:widowControl w:val="0"/>
        <w:numPr>
          <w:ilvl w:val="0"/>
          <w:numId w:val="0"/>
        </w:numPr>
        <w:spacing w:before="240" w:after="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2.8.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Канализационно-очистные сооружения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на северо-востоке за границей села 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700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200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 ул. Красина,  Комарова, Совхозная, Тракторная, Школьная, Кооперативная, Новостроевская,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К-L=4,169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КН-L=3,588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табл. 15 СП 42.13330 определяется на стадии проекта планировки территории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К-L=0294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К-L=0,567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К-L=1,145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К-L=0,165 км</w:t>
            </w: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Сети канализации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К-L=1,096 км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35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севере ул. Школьная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200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15 м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Канализационная насосная станция </w:t>
            </w:r>
          </w:p>
        </w:tc>
        <w:tc>
          <w:tcPr>
            <w:tcW w:w="2330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250 м3/сут.</w:t>
            </w:r>
          </w:p>
        </w:tc>
        <w:tc>
          <w:tcPr>
            <w:tcW w:w="2551" w:type="dxa"/>
            <w:shd w:val="clear" w:color="auto" w:fill="FFFFFF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2.9.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по ул. Красина, ул. Завальская, ул. Комарова,                  ул. Совхозная,                ул. Тракторная,             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3,052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водоводов.</w:t>
            </w: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0,377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0,759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0,546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141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обеспечивается из подземного  водозабора, в 5 км от села в сторону Орловки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увеличение производительности до 542 куб.м/сут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расположен на юго-востоке, за границей посёлка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179 куб.м/сут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на северо-западе поселка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155 м3/сут.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на юго-востоке посёлка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165 м3/сут.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юго-западе поселка Запрудный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м3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граница первого пояса ЗСО водопроводных сооружений принимается на расстоянии не менее 10 м от объекта.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</w:tcPr>
          <w:p w:rsidR="00357B57" w:rsidRPr="00476D76" w:rsidRDefault="00357B57" w:rsidP="00B64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юго-западе поселка Нов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>а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я Орловка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м3.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при отсутствии грунтовых вод - не менее 10 м при диаметре водоводов до 1000 мм и не менее 20 м при диаметре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0,318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площадка № 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1,059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площадка № 17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1,005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площадка № 18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1,421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по ул. Заречная и ул. Школьная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5,417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№ 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1,688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по ул. Степная и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0,869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0,218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1,143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9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площадка № 10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по ул. Школьная и ул. 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0,861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0,282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31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Сети водопровода</w:t>
            </w:r>
          </w:p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Площадка № 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0,468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2.10.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5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 площадка № 8</w:t>
            </w:r>
          </w:p>
        </w:tc>
        <w:tc>
          <w:tcPr>
            <w:tcW w:w="1559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150 куб.м./час</w:t>
            </w:r>
          </w:p>
        </w:tc>
        <w:tc>
          <w:tcPr>
            <w:tcW w:w="2551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площадка  № 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220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площадка № 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280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Шкафной газорегуляторный пункт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 ул.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Производительность 260 куб.м./час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существующей застройки по ул.Красина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ул.Кооперативной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</w:t>
            </w:r>
            <w:r w:rsidR="00B643A3"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Завальской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уплотнение существ. застройки по ул.Школьная-ул.Совхозная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селоЧерновка, уплотнение существ. застройки по ул.Специалистов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селоЧерновка, уплотнение существ. застройки по ул.Комарова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 уплотнение существ. застройки по ул.Заречная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Черновка,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уплотнение существ. застройки по ул.Степная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 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№9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оселок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Нива,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№10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уплотнение существ. застройки по ул.Заречная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 уплотнение существ. застройки по ул.Школьной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B643A3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ело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57" w:rsidRPr="00476D76">
              <w:rPr>
                <w:rFonts w:ascii="Times New Roman" w:hAnsi="Times New Roman"/>
                <w:sz w:val="20"/>
                <w:szCs w:val="20"/>
              </w:rPr>
              <w:t>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уплотнение существ. застройки по ул. Школьной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L=1,21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№17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Запрудный,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 площадке №18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L=</w:t>
            </w:r>
            <w:r w:rsidRPr="00476D76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b w:val="0"/>
          <w:bCs w:val="0"/>
          <w:sz w:val="28"/>
          <w:szCs w:val="28"/>
        </w:rPr>
      </w:pPr>
    </w:p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ind w:left="142"/>
        <w:jc w:val="center"/>
        <w:rPr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2.11. Объекты местного значения в сфере транспортной инфраструктуры</w:t>
      </w:r>
    </w:p>
    <w:tbl>
      <w:tblPr>
        <w:tblpPr w:leftFromText="180" w:rightFromText="180" w:vertAnchor="text" w:tblpY="1"/>
        <w:tblOverlap w:val="never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349"/>
        <w:gridCol w:w="2330"/>
        <w:gridCol w:w="1559"/>
        <w:gridCol w:w="1417"/>
        <w:gridCol w:w="2694"/>
        <w:gridCol w:w="2693"/>
        <w:gridCol w:w="1815"/>
      </w:tblGrid>
      <w:tr w:rsidR="00357B57" w:rsidRPr="00476D76" w:rsidTr="0018366C">
        <w:trPr>
          <w:trHeight w:val="253"/>
          <w:tblHeader/>
        </w:trPr>
        <w:tc>
          <w:tcPr>
            <w:tcW w:w="436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81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18366C">
        <w:trPr>
          <w:trHeight w:val="253"/>
          <w:tblHeader/>
        </w:trPr>
        <w:tc>
          <w:tcPr>
            <w:tcW w:w="436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181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1.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Ул.Школьная от автодороги 36-020 до ул. Кооперативная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Завальская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Догора-проезд от ул. Школьная до ул. Завальская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Комарова от пересечения ул. Школьная до ул. Завальская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Комарова от пересечения ул. Школьная и ул. Кооперативная до границ населенного пункта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Совхозная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2, 27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от ул. Школьная до 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к фермам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 проезд на ул. Красина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1, 36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Красина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Тракторная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Советская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Центральная от ул. Советская до проезда 36-016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Демидова от ул. Тракторная до проезда 36-016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Дорога-проезд от ул. Школьная до ул. Демидова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проезд от ул. Центральная до 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Завальская (Площадка № 1)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Тракторная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 № 11 (Площадка № 2 Площадка № 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10 (Площадка № 4 Площадка № 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улицы Школьная (Площадка № 4 Площадка № 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B643A3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7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№ 8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B643A3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9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Школьная от автодороги 36-020 до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1, 08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Кооперативная от ул. Школьная до пересечения ул. Завальская и ул. Кооперативная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2.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Нива,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Дорога-проезд от ул. Заречная до ул. Степная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7 площадка № 10)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7 площадка № 10)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Степная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9)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7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11)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r w:rsidRPr="00476D76">
              <w:rPr>
                <w:rFonts w:ascii="Times New Roman" w:hAnsi="Times New Roman"/>
                <w:sz w:val="20"/>
                <w:szCs w:val="20"/>
              </w:rPr>
              <w:t>3.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Орловка,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Заречная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Дорога-подъезд к дому № 25 по 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Школьная (площадка № 14)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Заречная (площадка № 15)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16)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Дорога –проезд от а/д «Урал»-Орловка до хоз. двора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0,79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Поселок Новая Орловка, в том числе: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Степная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Школьная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ул.Школьная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  <w:tcBorders>
              <w:top w:val="nil"/>
            </w:tcBorders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90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12)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Продолжение Ул. № 4 (площадка № 13)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13)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 w:val="restart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 Улицы и автомобильные дороги местного значения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Посело Запрудный, в том числе:</w:t>
            </w:r>
          </w:p>
        </w:tc>
        <w:tc>
          <w:tcPr>
            <w:tcW w:w="1559" w:type="dxa"/>
            <w:vMerge w:val="restart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1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2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Школьная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5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6 (площадка № 17)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3 (площадка № 18)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Ул. № 4 (площадка № 18)</w:t>
            </w:r>
          </w:p>
        </w:tc>
        <w:tc>
          <w:tcPr>
            <w:tcW w:w="1559" w:type="dxa"/>
            <w:vMerge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5" w:type="dxa"/>
            <w:vMerge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18366C">
        <w:trPr>
          <w:cantSplit/>
          <w:trHeight w:val="253"/>
        </w:trPr>
        <w:tc>
          <w:tcPr>
            <w:tcW w:w="43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357B57" w:rsidRPr="00476D76" w:rsidRDefault="00357B57" w:rsidP="006822AD">
            <w:pPr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6. Автомобильный мост через р. Черновка 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 автодороге общего пользования местного значения в восточной части села Черновка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50 м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ширина 8 м</w:t>
            </w:r>
          </w:p>
        </w:tc>
        <w:tc>
          <w:tcPr>
            <w:tcW w:w="181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  <w:rPr>
          <w:b w:val="0"/>
          <w:bCs w:val="0"/>
          <w:sz w:val="28"/>
          <w:szCs w:val="28"/>
        </w:rPr>
      </w:pPr>
      <w:r w:rsidRPr="00476D76">
        <w:rPr>
          <w:b w:val="0"/>
          <w:bCs w:val="0"/>
          <w:sz w:val="28"/>
          <w:szCs w:val="28"/>
        </w:rPr>
        <w:t>2.12. Объекты местного значения в сфере организации ритуальных услуг                                                                                        и содержания мест захоронения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Площадь земельного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531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селе Черновка, к юго-востоку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0,4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50 м</w:t>
            </w: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поселке Нива к югу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 селе Орловка, к востоку от существующего кладбища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расширение на 0,1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 западу от поселка Новая Орловка2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 северу от поселка Запрудный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26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/>
    <w:p w:rsidR="00357B57" w:rsidRPr="00476D76" w:rsidRDefault="00357B57" w:rsidP="00357B57">
      <w:pPr>
        <w:pStyle w:val="4"/>
        <w:keepNext w:val="0"/>
        <w:widowControl w:val="0"/>
        <w:numPr>
          <w:ilvl w:val="0"/>
          <w:numId w:val="0"/>
        </w:numPr>
        <w:spacing w:before="240" w:after="240"/>
        <w:jc w:val="center"/>
      </w:pPr>
      <w:r w:rsidRPr="00476D76">
        <w:rPr>
          <w:b w:val="0"/>
          <w:bCs w:val="0"/>
          <w:sz w:val="28"/>
          <w:szCs w:val="28"/>
        </w:rPr>
        <w:t>2.13.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357B57" w:rsidRPr="00476D76" w:rsidTr="006822AD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D76"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357B57" w:rsidRPr="00476D76" w:rsidTr="006822AD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684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ул. Заречная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1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ЯКГ-10,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2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3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4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5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1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702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Ящики кабельные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площадке № 6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              ул. Демидова д. 8а, на ул. Школьная, на              ул. Новостроевская, на ул. Тракторная, на             ул. Завальская, на          ул. Заречная.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B57" w:rsidRPr="00476D76" w:rsidTr="006822AD">
        <w:trPr>
          <w:cantSplit/>
          <w:trHeight w:val="253"/>
        </w:trPr>
        <w:tc>
          <w:tcPr>
            <w:tcW w:w="54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Автоматическая телефонная станция 50/200 (200/163)</w:t>
            </w:r>
          </w:p>
        </w:tc>
        <w:tc>
          <w:tcPr>
            <w:tcW w:w="2330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село Черновка на ул. Демидова, 8а</w:t>
            </w:r>
          </w:p>
        </w:tc>
        <w:tc>
          <w:tcPr>
            <w:tcW w:w="1559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D76">
              <w:rPr>
                <w:rFonts w:ascii="Times New Roman" w:hAnsi="Times New Roman"/>
                <w:sz w:val="20"/>
                <w:szCs w:val="20"/>
              </w:rPr>
              <w:t>увеличение емкости на 230 номеров</w:t>
            </w:r>
          </w:p>
        </w:tc>
        <w:tc>
          <w:tcPr>
            <w:tcW w:w="2551" w:type="dxa"/>
            <w:vMerge/>
            <w:vAlign w:val="center"/>
          </w:tcPr>
          <w:p w:rsidR="00357B57" w:rsidRPr="00476D76" w:rsidRDefault="00357B57" w:rsidP="0068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B57" w:rsidRPr="00476D76" w:rsidRDefault="00357B57" w:rsidP="00357B57">
      <w:pPr>
        <w:tabs>
          <w:tab w:val="left" w:pos="5391"/>
        </w:tabs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76D76">
        <w:rPr>
          <w:rFonts w:ascii="Times New Roman" w:hAnsi="Times New Roman"/>
          <w:sz w:val="28"/>
          <w:szCs w:val="28"/>
        </w:rPr>
        <w:t>3. 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Сергиевский, объектах местного значения сельского поселения Черновка, за исключением линейных объектов</w:t>
      </w:r>
    </w:p>
    <w:p w:rsidR="00357B57" w:rsidRPr="00476D76" w:rsidRDefault="00357B57" w:rsidP="00357B5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523"/>
        <w:gridCol w:w="2892"/>
        <w:gridCol w:w="2892"/>
        <w:gridCol w:w="2892"/>
      </w:tblGrid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Вид зоны 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Тип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Площадь, га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Максимальная этажность застройки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Максимальный размер санитарно-защитной зоны расположенных или планируемых к расположению в зоне объектов (метров)</w:t>
            </w:r>
          </w:p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(устанавливается только для производственных, сельскохозяйственных зон и зон специального назначения)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Жил</w:t>
            </w:r>
            <w:r w:rsidR="00093625" w:rsidRPr="00476D76">
              <w:rPr>
                <w:rFonts w:ascii="Times New Roman" w:hAnsi="Times New Roman"/>
                <w:b/>
              </w:rPr>
              <w:t>ые</w:t>
            </w:r>
            <w:r w:rsidRPr="00476D76">
              <w:rPr>
                <w:rFonts w:ascii="Times New Roman" w:hAnsi="Times New Roman"/>
                <w:b/>
              </w:rPr>
              <w:t xml:space="preserve"> 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  <w:r w:rsidR="00C90A35" w:rsidRPr="00476D76">
              <w:rPr>
                <w:rFonts w:ascii="Times New Roman" w:hAnsi="Times New Roman"/>
              </w:rPr>
              <w:t>42</w:t>
            </w:r>
            <w:r w:rsidRPr="00476D76">
              <w:rPr>
                <w:rFonts w:ascii="Times New Roman" w:hAnsi="Times New Roman"/>
              </w:rPr>
              <w:t>,</w:t>
            </w:r>
            <w:r w:rsidR="00C90A35" w:rsidRPr="00476D76">
              <w:rPr>
                <w:rFonts w:ascii="Times New Roman" w:hAnsi="Times New Roman"/>
              </w:rPr>
              <w:t>836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476D76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18366C" w:rsidRPr="00476D76" w:rsidRDefault="0018366C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</w:rPr>
              <w:t>- фельдшерско-акушерский пункт в поселке Нива,</w:t>
            </w:r>
            <w:r w:rsidR="00B643A3" w:rsidRPr="00476D76">
              <w:rPr>
                <w:rFonts w:ascii="Times New Roman" w:hAnsi="Times New Roman"/>
              </w:rPr>
              <w:t xml:space="preserve"> </w:t>
            </w:r>
            <w:r w:rsidRPr="00476D76">
              <w:rPr>
                <w:rFonts w:ascii="Times New Roman" w:hAnsi="Times New Roman"/>
              </w:rPr>
              <w:t>ул.Школьная, 2, на 10 посещений в смену (реконструкция)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дошкольное образовательное учреждение в селе Черновка, ул. Школьная, на 80 мест;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спортивный зал при общеобразовательном учреждении (начального общего образования) в селе Черновка, ул. Новостроевская, 12, площадью пола 174 кв.м. (реконструкция).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площадке № 6, производительность 250 м3/сут.;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севере улицы Школьная, производительность 200 м3/сут.;</w:t>
            </w:r>
          </w:p>
          <w:p w:rsidR="00357B57" w:rsidRPr="00476D76" w:rsidRDefault="00357B57" w:rsidP="006822AD">
            <w:pPr>
              <w:tabs>
                <w:tab w:val="num" w:pos="720"/>
                <w:tab w:val="left" w:pos="350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селе Орловка, площадка № 16, производительность 220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Новая Орловка, площадка № 12, производительность 280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Запрудный, площадка № 2, производительность 260 куб.м./час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ТП-209 в поселке Нива, ул. Школьная,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ТП-803 в поселке Новая Орловка, площадка № 13,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поселке Новая Орловка, Площадка № 12,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ТП-4308 в поселке Запрудный, Площадка № 18, ТП-10/0,4 кВ, 1 Х 250кВА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16, ТП-10/0,4 кВ, 1 Х 250кВА;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Орловка, ул. Площадка № 14,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ТП-607 в селе Черновка, площадка № 4, ТП-10/0,4 кВ, 1 Х 100кВА;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площадка № 6, ТП-10/0,4 кВ, 1 Х 160кВА;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ТП-607 в селе Черновка, ул. Тракторная, ТП-10/0,4 кВ, 1 Х 250кВА;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ул. Заречная, тип – ЯКГ-20, 2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1, тип – ЯКГ-10,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2, тип – ЯКГ-20,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3, тип – ЯКГ-20,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4, тип – ЯКГ-20, 2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5, тип – ЯКГ-20, 1 шт;</w:t>
            </w:r>
          </w:p>
          <w:p w:rsidR="00357B57" w:rsidRPr="00476D76" w:rsidRDefault="00357B57" w:rsidP="006822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ящики кабельные в селе Черновка, площадка № 6, тип – ЯКГ-20, 2 шт.</w:t>
            </w:r>
          </w:p>
        </w:tc>
      </w:tr>
      <w:tr w:rsidR="00357B57" w:rsidRPr="00476D76" w:rsidTr="006822AD"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ind w:firstLine="650"/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 xml:space="preserve">Развитие жилой зоны до 2033 года в селе Черновка планируется на следующих площадках: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размещение 50 усадебных участков, площадью – 8,92 га, общая площадь жилого фонда усадебной застройки – 7500 кв.м., расчетная численность населения – 150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1, в северной части села Черновка общей площадью территории – 1,88 га, площадь под жилую застройку 1,80 га, размещение 10 индивидуальных жилых домов, общая площадь жилого фонда составит 1500 кв.м., расчетная численность населения – 30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2, в западной части села Черновка общей площадью территории – 4,22 га, площадь под жилую застройку 3,29 га, размещение 21 индивидуального жилого дома, общая площадь жилого фонда составит 3150 кв.м., расчетная численность населения – 63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3, в юго-западной части села Черновка общей площадью территории – 5,61 га, площадь под жилую застройку 4,02 га, размещение 26 индивидуальных жилых домов, общая площадь жилого фонда составит 3900 кв.м., расчетная численность населения – 78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4, в юго-восточной части села Черновка общей площадью территории – 7,29 га, площадь под жилую застройку 5,09 га, размещение 32 индивидуальных жилых домов, общая площадь жилого фонда составит 4800 кв.м., расчетная численность населения – 96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5, в юго-восточной части села Черновка, по ул. Школьной общей площадью территории – 2,13 га, площадь под жилую застройку 2,27 га, размещение 14 индивидуальных жилых домов, общая площадь жилого фонда составит 2100 кв.м., расчетная численность населения – 42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6, в северной части села Черновка, по ул. Завальской, общей площадью территории – 9,38 га, площадь под жилую застройку 7,36 га, размещение 47 индивидуальных жилых домов, общая площадь жилого фонда составит 7050 кв.м., расчетная численность населения – 141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селе Черновка планируется размещение – 200 усадебных участков, общая площадь территории – 29,91 га, общая площадь жилого фонда составит 30 000 кв.м., расчетная численность населения – 600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Нива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центральной части поселка по ул. Степная, размещение 15 усадебных участков, площадью – 2,32 га, общая площадь жилого фонда усадебной застройки – 2250 кв.м., расчетная численность населения – 45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7, в юго-западной части поселка Нива, общей площадью территории – 3,21 га, площадь под жилую застройку 2,66 га, размещение 16 индивидуальных жилых домов, общая площадь жилого фонда составит 2400 кв.м., расчетная численность населения – 48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8, в северо-восточной части поселка Нива, общей площадью территории – 11,55 га, площадь под жилую застройку 9,10 га, размещение 56 индивидуальных жилых домов, общая площадь жилого фонда составит 8400 кв.м., расчетная численность населения – 168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9, в западной части поселка Нива, общей площадью территории – 1,45 га, площадь под жилую застройку 1,22 га, размещение 8 индивидуальных жилых домов, общая площадь жилого фонда составит 1200 кв.м., расчетная численность населения – 24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10, южной части поселка Нива, общей площадью территории – 6,95 га, площадь под жилую застройку 5,20 га, размещение 33 индивидуальных жилых домов, общая площадь жилого фонда составит 4950 кв.м., расчетная численность населения – 99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Нива планируется размещение – 128 индивидуальных жилых домов, на общей площади территории – 23,76 га, общая площадь жилого фонда составит 19 200 кв.м., расчетная численность населения – 384 человека.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Новая Орловка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площадках: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 за счет уплотнения существующей застройки в западной части поселка по ул. Школьной, размещение 6 усадебных участков, площадью – 0,92 га, общая площадь жилого фонда усадебной застройки – 900 кв.м., расчетная численность населения – 18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за счет уплотнения существующей застройки в центральной части поселка по ул. Степная, размещение 3 усадебных участков, площадью – 0,59 га, общая площадь жилого фонда усадебной застройки – 450 кв.м., расчетная численность населения – 9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11, в северо-западной части поселка Новая Орловка, общей площадью территории – 3,11 га, площадь под жилую застройку 2,76 га, размещение 17 индивидуальных жилых домов, общая площадь жилого фонда составит 2550 кв.м., расчетная численность населения – 51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12, в южной части поселка Новая Орловка, общей площадью территории – 15 га, площадь под жилую застройку 8,82 га, размещение 54 индивидуальных жилых домов, общая площадь жилого фонда составит 8100 кв.м., расчетная численность населения – 162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13, к северу от поселка Новая Орловка, общей площадью территории – 4,16 га, площадь под жилую застройку 3,78 га, размещение 25 индивидуальных жилых домов, общая площадь жилого фонда составит 3750 кв.м., расчетная численность населения – 75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Новая Орловка планируется размещение – 105 индивидуальных жилых домов, на общей площади территории – 16,87 га, общая площадь жилого фонда составит 15 750 кв.м., расчетная численность населения – 315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селе Орловка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северной части села по ул. Заречной, размещение 20 усадебных участков, площадью – 3,57 га, общая площадь жилого фонда усадебной застройки – 3000 кв.м., расчетная численность населения – 60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за счет уплотнения существующей застройки в западной части села по ул. Школьной, размещение 11 усадебных участков, площадью – 1,87 га, общая площадь жилого фонда усадебной застройки – 1650 кв.м., расчетная численность населения – 33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за счет уплотнения существующей застройки в центральной части села по ул. Школьной, размещение 34 усадебных участков, площадью – 5,55 га, общая площадь жилого фонда усадебной застройки – 5100 кв.м., расчетная численность населения – 102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14, в восточной части села Орловка по ул. Школьная, общей площадью территории – 7,58 га, площадь под жилую застройку 6,18 га, размещение 41 индивидуального жилого дома, общая площадь жилого фонда составит 6150 кв.м., расчетная численность населения – 123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15, в северо-западной части села Орловка по ул. Заречная, общей площадью территории – 4,1 га, площадь под жилую застройку 3,34 га, размещение 22 индивидуальных жилых домов, общая площадь жилого фонда составит 3300 кв.м., расчетная численность населения – 66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на площадке № 16, в южной части села Орловка, общей площадью территории – 16,51 га, площадь под жилую застройку 12,22 га, размещение 81 индивидуального жилого дома, общая площадь жилого фонда составит 12 150 кв.м., расчетная численность населения – 243 человека;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селе Орловка планируется размещение – 209 индивидуальных жилых домов, на общей площади территории – 32,73 га, общая площадь жилого фонда составит 31 350 кв.м., расчетная численность населения – 627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Развитие жилой зоны до 2033 года в поселке Запрудный планируется на следующих</w:t>
            </w:r>
            <w:r w:rsidRPr="00476D76">
              <w:rPr>
                <w:rFonts w:ascii="Times New Roman" w:hAnsi="Times New Roman"/>
              </w:rPr>
              <w:t xml:space="preserve"> площадках 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 - на площадке № 17, в западной части поселка Запрудный по ул. №1, общей площадью территории – 7,47 га, площадь под жилую застройку 5,22 га, размещение 35 индивидуальных жилых домов, общая площадь жилого фонда составит 5250 кв.м., расчетная численность населения – 105 человек;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на площадке № 18, в восточной части поселка Запрудный по ул. №2-4, общей площадью территории – 10,82 га, площадь под жилую застройку 9,56 га, размещение 62 индивидуальных жилых домов, общая площадь жилого фонда составит 9 300 кв.м., расчетная численность населения – 186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поселке Запрудный планируется размещение – 97 индивидуальных жилых домов, на общей площади территории – 14,78 га, общая площадь жилого фонда составит 14 550 кв.м., расчетная численность населения – 291 человек.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Всего в сельском поселении Черновка планируется размещение – 739 усадебных участков, общая площадь жилого фонда составит 147 403 кв.м., численность населения – 3 634 человека, средняя обеспеченность жилищным фондом составит 40,6 кв.м./чел.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Общественно-делов</w:t>
            </w:r>
            <w:r w:rsidR="00093625" w:rsidRPr="00476D76">
              <w:rPr>
                <w:rFonts w:ascii="Times New Roman" w:hAnsi="Times New Roman"/>
                <w:b/>
              </w:rPr>
              <w:t>ые</w:t>
            </w:r>
            <w:r w:rsidRPr="00476D76">
              <w:rPr>
                <w:rFonts w:ascii="Times New Roman" w:hAnsi="Times New Roman"/>
                <w:b/>
              </w:rPr>
              <w:t xml:space="preserve"> 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4,5654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4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бассейн в селе Черновка, ул. Новостроевская, площадью зеркала воды 300 кв.м.;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спортивный зал в селе Черновка, ул. Новостроевская, площадью 380 кв.м.;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сельский дом культуры «Восток» в селе Черновка, ул. Новостроевская, 13, на 250 мест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досуговый центр в селе Черновка, ул. Комарова, на 240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досуговый центр в поселке Нива, ул. Заречная, на 200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селе Черновка, ул. Демидова, на 12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поселке Нива, ул. Степная, на 5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предприятие бытового обслуживания в селе Орловка, ул. Школьная, на 5 рабочих мест;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здание администрации сельского поселения в селе Черновка по ул. Новостроевская на 10 рабочих мест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автоматическая телефонная станция 50/200 (200/163), в селе Черновка, ул. Демидова 8а (реконструкция, увеличение мощности на 230 номеров);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Центральная, ТП-10/0,4 кВ, 1 Х 160кВА;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Новостроевская, ТП-10/0,4 кВ, 1 Х 160кВА;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Комарова, ТП-10/0,4 кВ, 1 Х 400кВА.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357B57" w:rsidRPr="00476D76" w:rsidRDefault="00357B57" w:rsidP="00B643A3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многофункциональный центр дошкольного образования в селе Черновка, ул. Кооперативная, на 100 мест</w:t>
            </w:r>
            <w:r w:rsidR="00093625" w:rsidRPr="00476D76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Производственная зона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DB3B01" w:rsidRDefault="00DB3B01" w:rsidP="006822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093625" w:rsidRPr="00476D76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4829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</w:t>
            </w:r>
          </w:p>
        </w:tc>
        <w:tc>
          <w:tcPr>
            <w:tcW w:w="2892" w:type="dxa"/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lang w:val="en-US"/>
              </w:rPr>
              <w:t>5</w:t>
            </w:r>
            <w:r w:rsidR="00357B57" w:rsidRPr="00476D76">
              <w:rPr>
                <w:rFonts w:ascii="Times New Roman" w:hAnsi="Times New Roman"/>
              </w:rPr>
              <w:t>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18366C" w:rsidRPr="00476D76" w:rsidRDefault="0018366C" w:rsidP="0018366C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18366C" w:rsidP="00093625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 xml:space="preserve">- </w:t>
            </w:r>
            <w:r w:rsidR="00357B57" w:rsidRPr="00476D76">
              <w:rPr>
                <w:rFonts w:ascii="Times New Roman" w:hAnsi="Times New Roman"/>
              </w:rPr>
              <w:t>комплексное предприятие коммунально-бытового обслуживания в селе Черновка, ул. Новостроевская, с прачечной на 110 кг белья в смену, химчисткой на 10 кг вещей в смену, баней на 25 мест</w:t>
            </w:r>
            <w:r w:rsidR="00093625" w:rsidRPr="00476D76">
              <w:rPr>
                <w:rFonts w:ascii="Times New Roman" w:hAnsi="Times New Roman"/>
              </w:rPr>
              <w:t>.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Производственные зоны, зоны</w:t>
            </w:r>
            <w:r w:rsidR="00357B57" w:rsidRPr="00476D76">
              <w:rPr>
                <w:rFonts w:ascii="Times New Roman" w:hAnsi="Times New Roman"/>
                <w:b/>
              </w:rPr>
              <w:t xml:space="preserve"> инженерной и транспортной инфраструктур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F8544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135,3865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регионального значения: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трассовый пункт Самарского областного центра медицины катастроф на аварийно-опасном участке автодороги федерального значения М-5 «Урал» в селе Черновка на автодороге М-5 «Урал» 1072-1081 км, площадью 0,3 га.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пожарный пирс на реке Черновка, к западу от села Орловка, площадка 12х12 метров;</w:t>
            </w:r>
          </w:p>
          <w:p w:rsidR="00357B57" w:rsidRPr="00476D76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-канализационно-очистные сооружения в селе Черновка, к северо-востоку от села Черновка, производительностью 700 куб.м./сут;</w:t>
            </w:r>
          </w:p>
          <w:p w:rsidR="00357B57" w:rsidRPr="00476D76" w:rsidRDefault="00357B57" w:rsidP="006822AD">
            <w:pPr>
              <w:tabs>
                <w:tab w:val="left" w:pos="27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</w:t>
            </w:r>
            <w:r w:rsidR="00B643A3" w:rsidRPr="00476D76">
              <w:rPr>
                <w:rFonts w:ascii="Times New Roman" w:hAnsi="Times New Roman"/>
              </w:rPr>
              <w:t xml:space="preserve"> </w:t>
            </w:r>
            <w:r w:rsidRPr="00476D76">
              <w:rPr>
                <w:rFonts w:ascii="Times New Roman" w:hAnsi="Times New Roman"/>
              </w:rPr>
              <w:t>трансформаторная подстанция в селе Черновка, в районе очистных сооружений, ТП-10/0,4кВ, 1 Х 63кВА-1шт.</w:t>
            </w: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Зоны сельскохозяйственного использования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F85447" w:rsidP="006822AD">
            <w:pPr>
              <w:jc w:val="center"/>
              <w:rPr>
                <w:rFonts w:ascii="Times New Roman" w:hAnsi="Times New Roman"/>
                <w:lang w:val="en-US"/>
              </w:rPr>
            </w:pPr>
            <w:r w:rsidRPr="00476D76">
              <w:rPr>
                <w:rFonts w:ascii="Times New Roman" w:hAnsi="Times New Roman"/>
              </w:rPr>
              <w:t>2</w:t>
            </w:r>
            <w:r w:rsidR="00DB3B01">
              <w:rPr>
                <w:rFonts w:ascii="Times New Roman" w:hAnsi="Times New Roman"/>
              </w:rPr>
              <w:t>40</w:t>
            </w:r>
            <w:r w:rsidRPr="00476D76">
              <w:rPr>
                <w:rFonts w:ascii="Times New Roman" w:hAnsi="Times New Roman"/>
              </w:rPr>
              <w:t>,</w:t>
            </w:r>
            <w:r w:rsidR="00DB3B01">
              <w:rPr>
                <w:rFonts w:ascii="Times New Roman" w:hAnsi="Times New Roman"/>
              </w:rPr>
              <w:t>7248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300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канализационная насосная станция в селе Черновка на площадке №5, Производительность 35 м3/сут.;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селе Черновка, увеличение производительности на 542 куб.м./сут., в 5 км от села Черновка в сторону села Орловка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Запрудный, производительностью 179 куб.м./сут., на северо-западе поселка;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водонапорная башня в поселке Запрудный, 50 куб.м./сут., на юго-западе поселка;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водонапорная башня в поселке Новая Орловка, 50 куб.м./сут., на юго-западе поселка.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пожарный пирс на пруду в юго-восточной части поселка Нива, площадка 12х12 метров;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Нива, увеличение производительность 179 куб.м./сут., на юго-востоке, за границей поселка (реконструкция).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</w:t>
            </w:r>
            <w:r w:rsidR="00093625" w:rsidRPr="00476D76">
              <w:rPr>
                <w:rFonts w:ascii="Times New Roman" w:hAnsi="Times New Roman"/>
                <w:b/>
              </w:rPr>
              <w:t>ы</w:t>
            </w:r>
            <w:r w:rsidRPr="00476D76">
              <w:rPr>
                <w:rFonts w:ascii="Times New Roman" w:hAnsi="Times New Roman"/>
                <w:b/>
              </w:rPr>
              <w:t xml:space="preserve"> рекреационного</w:t>
            </w:r>
            <w:r w:rsidR="00B643A3" w:rsidRPr="00476D76">
              <w:rPr>
                <w:rFonts w:ascii="Times New Roman" w:hAnsi="Times New Roman"/>
                <w:b/>
              </w:rPr>
              <w:t xml:space="preserve"> </w:t>
            </w:r>
            <w:r w:rsidRPr="00476D76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2523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72,6302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shd w:val="clear" w:color="auto" w:fill="E6E6E6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9" w:type="dxa"/>
            <w:gridSpan w:val="4"/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селе Черновка, ул. Комарова, площадью 0,3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поселке Нива, ул. Заречная, площадью 0,2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спортивная детская площадка в селе Орловка, ул. Школьная, площадью 0,2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сквер в селе Черновка по ул. Новостроевская, площадью 0,25 га (реконструкция);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сквер в селе Черновка по ул. Завальская, площадью 0,61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аллея в селе Черновка, по ул. Кооперативная, площадью 1,22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парк в селе Черновка по ул. Новостроевская, площадью 0,51 га;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парк в поселке Нива, по ул. Степная, площадью 1,52 га;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водозабор в поселке Новая Орловка, производительностью 165 куб.м./сут., на юго-востоке поселка;</w:t>
            </w:r>
          </w:p>
          <w:p w:rsidR="00357B57" w:rsidRPr="00476D76" w:rsidRDefault="00357B57" w:rsidP="006822AD">
            <w:pPr>
              <w:tabs>
                <w:tab w:val="num" w:pos="0"/>
              </w:tabs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ТП-210 в поселке Нива, ул. Степная, ТП-10/0,4 кВ, 1 Х 400кВА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поселке Нива, Площадка № 8, ТП-10/0,4 кВ, 1 Х 160кВА;- комплектная трансформаторная подстанция ТП-208 в селе Черновка, ул. Завальская, ТП-10/0,4 кВ, 1 Х 160кВА (реконструкция);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комплектная трансформаторная подстанция в селе Черновка, ул. Новостроевская, ТП-10/0,4 кВ, 1 Х 250кВА;</w:t>
            </w:r>
          </w:p>
          <w:p w:rsidR="00357B57" w:rsidRPr="00476D76" w:rsidRDefault="00357B57" w:rsidP="006822AD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шкафной газорегуляторный пункт в поселке Нива, площадка № 8, производительность 150 куб.м./час.</w:t>
            </w:r>
          </w:p>
        </w:tc>
      </w:tr>
      <w:tr w:rsidR="00E231F5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Зона лесов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1F5" w:rsidRPr="00476D76" w:rsidRDefault="00E231F5" w:rsidP="006822AD">
            <w:pPr>
              <w:jc w:val="center"/>
              <w:rPr>
                <w:rFonts w:ascii="Times New Roman" w:hAnsi="Times New Roman"/>
              </w:rPr>
            </w:pPr>
          </w:p>
        </w:tc>
      </w:tr>
      <w:tr w:rsidR="00357B57" w:rsidRPr="00476D76" w:rsidTr="00093625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Зоны специального назначения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093625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3,0119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57" w:rsidRPr="00476D76" w:rsidDel="00EB350A" w:rsidRDefault="00357B57" w:rsidP="006822AD">
            <w:pPr>
              <w:jc w:val="center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50</w:t>
            </w:r>
          </w:p>
        </w:tc>
      </w:tr>
      <w:tr w:rsidR="00357B57" w:rsidRPr="00476D76" w:rsidTr="006822AD">
        <w:trPr>
          <w:trHeight w:val="352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7B57" w:rsidRPr="00476D76" w:rsidRDefault="00357B57" w:rsidP="006822AD">
            <w:pPr>
              <w:jc w:val="both"/>
              <w:rPr>
                <w:rFonts w:ascii="Times New Roman" w:hAnsi="Times New Roman"/>
                <w:b/>
              </w:rPr>
            </w:pPr>
            <w:r w:rsidRPr="00476D76"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селе Черновка к юго-западу от существующего кладбища, расширение на 0,4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Нива к югу от существующего кладбища, расширение на 0,2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селе Орловка к востоку от существующего кладбища, расширение на 0,1 га (реконструкция);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Новая Орловка, к западу от поселка, площадью 0,2 га;</w:t>
            </w:r>
          </w:p>
          <w:p w:rsidR="00357B57" w:rsidRPr="00476D76" w:rsidRDefault="00357B57" w:rsidP="006822AD">
            <w:pPr>
              <w:jc w:val="both"/>
              <w:rPr>
                <w:rFonts w:ascii="Times New Roman" w:hAnsi="Times New Roman"/>
              </w:rPr>
            </w:pPr>
            <w:r w:rsidRPr="00476D76">
              <w:rPr>
                <w:rFonts w:ascii="Times New Roman" w:hAnsi="Times New Roman"/>
              </w:rPr>
              <w:t>- кладбище в поселке Запрудный, к северу от поселка, площадью 0,1 га.</w:t>
            </w:r>
          </w:p>
        </w:tc>
      </w:tr>
    </w:tbl>
    <w:p w:rsidR="00022116" w:rsidRPr="00476D7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  <w:sectPr w:rsidR="00022116" w:rsidRPr="00476D76" w:rsidSect="00270537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2116" w:rsidRPr="00476D76" w:rsidRDefault="00022116" w:rsidP="004C274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sectPr w:rsidR="00022116" w:rsidRPr="00476D76" w:rsidSect="00022116">
      <w:type w:val="continuous"/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20AD2" w:rsidRDefault="00F20AD2">
      <w:r>
        <w:separator/>
      </w:r>
    </w:p>
  </w:endnote>
  <w:endnote w:type="continuationSeparator" w:id="0">
    <w:p w:rsidR="00F20AD2" w:rsidRDefault="00F2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2116" w:rsidRDefault="007F6366" w:rsidP="0027053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2211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22116">
      <w:rPr>
        <w:rStyle w:val="af0"/>
        <w:noProof/>
      </w:rPr>
      <w:t>1</w:t>
    </w:r>
    <w:r>
      <w:rPr>
        <w:rStyle w:val="af0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2116" w:rsidRPr="003F76CA" w:rsidRDefault="007F6366" w:rsidP="00270537">
    <w:pPr>
      <w:pStyle w:val="ae"/>
      <w:framePr w:wrap="around" w:vAnchor="text" w:hAnchor="margin" w:xAlign="right" w:y="1"/>
      <w:rPr>
        <w:rStyle w:val="af0"/>
        <w:rFonts w:ascii="Times New Roman" w:hAnsi="Times New Roman"/>
      </w:rPr>
    </w:pPr>
    <w:r w:rsidRPr="003F76CA">
      <w:rPr>
        <w:rStyle w:val="af0"/>
        <w:rFonts w:ascii="Times New Roman" w:hAnsi="Times New Roman"/>
      </w:rPr>
      <w:fldChar w:fldCharType="begin"/>
    </w:r>
    <w:r w:rsidR="00022116" w:rsidRPr="003F76CA">
      <w:rPr>
        <w:rStyle w:val="af0"/>
        <w:rFonts w:ascii="Times New Roman" w:hAnsi="Times New Roman"/>
      </w:rPr>
      <w:instrText xml:space="preserve">PAGE  </w:instrText>
    </w:r>
    <w:r w:rsidRPr="003F76CA">
      <w:rPr>
        <w:rStyle w:val="af0"/>
        <w:rFonts w:ascii="Times New Roman" w:hAnsi="Times New Roman"/>
      </w:rPr>
      <w:fldChar w:fldCharType="separate"/>
    </w:r>
    <w:r w:rsidR="0063445A">
      <w:rPr>
        <w:rStyle w:val="af0"/>
        <w:rFonts w:ascii="Times New Roman" w:hAnsi="Times New Roman"/>
        <w:noProof/>
      </w:rPr>
      <w:t>2</w:t>
    </w:r>
    <w:r w:rsidRPr="003F76CA">
      <w:rPr>
        <w:rStyle w:val="af0"/>
        <w:rFonts w:ascii="Times New Roman" w:hAnsi="Times New Roman"/>
      </w:rPr>
      <w:fldChar w:fldCharType="end"/>
    </w:r>
  </w:p>
  <w:p w:rsidR="00022116" w:rsidRDefault="00022116" w:rsidP="0027053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20AD2" w:rsidRDefault="00F20AD2">
      <w:r>
        <w:separator/>
      </w:r>
    </w:p>
  </w:footnote>
  <w:footnote w:type="continuationSeparator" w:id="0">
    <w:p w:rsidR="00F20AD2" w:rsidRDefault="00F2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2116" w:rsidRPr="003E70C2" w:rsidRDefault="00022116" w:rsidP="00270537">
    <w:pPr>
      <w:pStyle w:val="ac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2116" w:rsidRDefault="00022116" w:rsidP="0027053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D810D1"/>
    <w:multiLevelType w:val="hybridMultilevel"/>
    <w:tmpl w:val="BCB05712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0C0E"/>
    <w:multiLevelType w:val="hybridMultilevel"/>
    <w:tmpl w:val="2F0E7B14"/>
    <w:lvl w:ilvl="0" w:tplc="258E153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D68"/>
    <w:multiLevelType w:val="hybridMultilevel"/>
    <w:tmpl w:val="493CDD0E"/>
    <w:lvl w:ilvl="0" w:tplc="D1986620">
      <w:start w:val="1"/>
      <w:numFmt w:val="bullet"/>
      <w:lvlText w:val="-"/>
      <w:lvlJc w:val="left"/>
      <w:pPr>
        <w:ind w:left="10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 w15:restartNumberingAfterBreak="0">
    <w:nsid w:val="2BAA4C38"/>
    <w:multiLevelType w:val="hybridMultilevel"/>
    <w:tmpl w:val="91760176"/>
    <w:lvl w:ilvl="0" w:tplc="783AB03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4" w15:restartNumberingAfterBreak="0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6" w15:restartNumberingAfterBreak="0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5E5D"/>
    <w:multiLevelType w:val="hybridMultilevel"/>
    <w:tmpl w:val="A956C4DE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91124"/>
    <w:multiLevelType w:val="hybridMultilevel"/>
    <w:tmpl w:val="6B3092A8"/>
    <w:lvl w:ilvl="0" w:tplc="C3982BB8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2F11519"/>
    <w:multiLevelType w:val="hybridMultilevel"/>
    <w:tmpl w:val="0A2ED422"/>
    <w:lvl w:ilvl="0" w:tplc="33F0CD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 w15:restartNumberingAfterBreak="0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00BF8"/>
    <w:multiLevelType w:val="hybridMultilevel"/>
    <w:tmpl w:val="38BAB5C0"/>
    <w:lvl w:ilvl="0" w:tplc="D4F2C95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48329685">
    <w:abstractNumId w:val="15"/>
  </w:num>
  <w:num w:numId="2" w16cid:durableId="443233658">
    <w:abstractNumId w:val="25"/>
  </w:num>
  <w:num w:numId="3" w16cid:durableId="667515129">
    <w:abstractNumId w:val="29"/>
  </w:num>
  <w:num w:numId="4" w16cid:durableId="1232157521">
    <w:abstractNumId w:val="18"/>
  </w:num>
  <w:num w:numId="5" w16cid:durableId="913978232">
    <w:abstractNumId w:val="26"/>
  </w:num>
  <w:num w:numId="6" w16cid:durableId="776608093">
    <w:abstractNumId w:val="21"/>
  </w:num>
  <w:num w:numId="7" w16cid:durableId="2036080544">
    <w:abstractNumId w:val="6"/>
  </w:num>
  <w:num w:numId="8" w16cid:durableId="843082887">
    <w:abstractNumId w:val="4"/>
  </w:num>
  <w:num w:numId="9" w16cid:durableId="881478313">
    <w:abstractNumId w:val="8"/>
  </w:num>
  <w:num w:numId="10" w16cid:durableId="798835835">
    <w:abstractNumId w:val="23"/>
  </w:num>
  <w:num w:numId="11" w16cid:durableId="1240552822">
    <w:abstractNumId w:val="31"/>
  </w:num>
  <w:num w:numId="12" w16cid:durableId="435178462">
    <w:abstractNumId w:val="12"/>
  </w:num>
  <w:num w:numId="13" w16cid:durableId="342247542">
    <w:abstractNumId w:val="19"/>
  </w:num>
  <w:num w:numId="14" w16cid:durableId="1415055557">
    <w:abstractNumId w:val="15"/>
  </w:num>
  <w:num w:numId="15" w16cid:durableId="612442615">
    <w:abstractNumId w:val="15"/>
  </w:num>
  <w:num w:numId="16" w16cid:durableId="853112048">
    <w:abstractNumId w:val="17"/>
  </w:num>
  <w:num w:numId="17" w16cid:durableId="1861239692">
    <w:abstractNumId w:val="33"/>
  </w:num>
  <w:num w:numId="18" w16cid:durableId="1146168783">
    <w:abstractNumId w:val="27"/>
  </w:num>
  <w:num w:numId="19" w16cid:durableId="1301693803">
    <w:abstractNumId w:val="9"/>
  </w:num>
  <w:num w:numId="20" w16cid:durableId="1928688082">
    <w:abstractNumId w:val="32"/>
  </w:num>
  <w:num w:numId="21" w16cid:durableId="2114088816">
    <w:abstractNumId w:val="30"/>
  </w:num>
  <w:num w:numId="22" w16cid:durableId="1587113398">
    <w:abstractNumId w:val="7"/>
  </w:num>
  <w:num w:numId="23" w16cid:durableId="853612423">
    <w:abstractNumId w:val="13"/>
  </w:num>
  <w:num w:numId="24" w16cid:durableId="1401907927">
    <w:abstractNumId w:val="16"/>
  </w:num>
  <w:num w:numId="25" w16cid:durableId="2095131098">
    <w:abstractNumId w:val="14"/>
  </w:num>
  <w:num w:numId="26" w16cid:durableId="1388726992">
    <w:abstractNumId w:val="5"/>
  </w:num>
  <w:num w:numId="27" w16cid:durableId="909995852">
    <w:abstractNumId w:val="1"/>
  </w:num>
  <w:num w:numId="28" w16cid:durableId="253589245">
    <w:abstractNumId w:val="0"/>
  </w:num>
  <w:num w:numId="29" w16cid:durableId="1606812024">
    <w:abstractNumId w:val="24"/>
  </w:num>
  <w:num w:numId="30" w16cid:durableId="268198672">
    <w:abstractNumId w:val="22"/>
  </w:num>
  <w:num w:numId="31" w16cid:durableId="1196890981">
    <w:abstractNumId w:val="3"/>
  </w:num>
  <w:num w:numId="32" w16cid:durableId="1553230909">
    <w:abstractNumId w:val="11"/>
  </w:num>
  <w:num w:numId="33" w16cid:durableId="1882669735">
    <w:abstractNumId w:val="20"/>
  </w:num>
  <w:num w:numId="34" w16cid:durableId="31811464">
    <w:abstractNumId w:val="2"/>
  </w:num>
  <w:num w:numId="35" w16cid:durableId="1803184007">
    <w:abstractNumId w:val="28"/>
  </w:num>
  <w:num w:numId="36" w16cid:durableId="899708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537"/>
    <w:rsid w:val="00001C3A"/>
    <w:rsid w:val="00003B95"/>
    <w:rsid w:val="00005A6C"/>
    <w:rsid w:val="000122E1"/>
    <w:rsid w:val="0001233D"/>
    <w:rsid w:val="000135D0"/>
    <w:rsid w:val="000142B6"/>
    <w:rsid w:val="00014F50"/>
    <w:rsid w:val="000167F1"/>
    <w:rsid w:val="00017F05"/>
    <w:rsid w:val="000202CE"/>
    <w:rsid w:val="00020382"/>
    <w:rsid w:val="00020563"/>
    <w:rsid w:val="00022116"/>
    <w:rsid w:val="00022164"/>
    <w:rsid w:val="00022241"/>
    <w:rsid w:val="000233C1"/>
    <w:rsid w:val="0002394C"/>
    <w:rsid w:val="00023A9C"/>
    <w:rsid w:val="00024166"/>
    <w:rsid w:val="00025916"/>
    <w:rsid w:val="000320A7"/>
    <w:rsid w:val="00033B1D"/>
    <w:rsid w:val="00033EFD"/>
    <w:rsid w:val="00037627"/>
    <w:rsid w:val="00037DF3"/>
    <w:rsid w:val="00041830"/>
    <w:rsid w:val="000459B1"/>
    <w:rsid w:val="000459ED"/>
    <w:rsid w:val="00053865"/>
    <w:rsid w:val="000549E5"/>
    <w:rsid w:val="000550DC"/>
    <w:rsid w:val="00056D13"/>
    <w:rsid w:val="000601F8"/>
    <w:rsid w:val="000622C8"/>
    <w:rsid w:val="00062816"/>
    <w:rsid w:val="00062BD4"/>
    <w:rsid w:val="00064F11"/>
    <w:rsid w:val="0006769E"/>
    <w:rsid w:val="00072116"/>
    <w:rsid w:val="00073448"/>
    <w:rsid w:val="00077004"/>
    <w:rsid w:val="000838E9"/>
    <w:rsid w:val="00083C54"/>
    <w:rsid w:val="00084EFD"/>
    <w:rsid w:val="00086378"/>
    <w:rsid w:val="000879B4"/>
    <w:rsid w:val="000911E8"/>
    <w:rsid w:val="00091971"/>
    <w:rsid w:val="00091B8D"/>
    <w:rsid w:val="00092131"/>
    <w:rsid w:val="00093625"/>
    <w:rsid w:val="000A027D"/>
    <w:rsid w:val="000A0466"/>
    <w:rsid w:val="000A128A"/>
    <w:rsid w:val="000A3047"/>
    <w:rsid w:val="000A45D2"/>
    <w:rsid w:val="000A51AF"/>
    <w:rsid w:val="000A552D"/>
    <w:rsid w:val="000A5C12"/>
    <w:rsid w:val="000A5D45"/>
    <w:rsid w:val="000A655E"/>
    <w:rsid w:val="000B5228"/>
    <w:rsid w:val="000B6CA0"/>
    <w:rsid w:val="000B6D26"/>
    <w:rsid w:val="000B6E6C"/>
    <w:rsid w:val="000B742D"/>
    <w:rsid w:val="000C10AF"/>
    <w:rsid w:val="000C2C3D"/>
    <w:rsid w:val="000C6110"/>
    <w:rsid w:val="000C6537"/>
    <w:rsid w:val="000C6663"/>
    <w:rsid w:val="000D110C"/>
    <w:rsid w:val="000D1B57"/>
    <w:rsid w:val="000D4D92"/>
    <w:rsid w:val="000E0634"/>
    <w:rsid w:val="000E097F"/>
    <w:rsid w:val="000E7B8A"/>
    <w:rsid w:val="000F2406"/>
    <w:rsid w:val="000F31E9"/>
    <w:rsid w:val="000F7ECB"/>
    <w:rsid w:val="001008E8"/>
    <w:rsid w:val="001033FD"/>
    <w:rsid w:val="00103B4A"/>
    <w:rsid w:val="00106535"/>
    <w:rsid w:val="00111CA4"/>
    <w:rsid w:val="00113C78"/>
    <w:rsid w:val="0012007A"/>
    <w:rsid w:val="001202CC"/>
    <w:rsid w:val="001244CA"/>
    <w:rsid w:val="0012542E"/>
    <w:rsid w:val="00133B4B"/>
    <w:rsid w:val="00136D3C"/>
    <w:rsid w:val="001415E0"/>
    <w:rsid w:val="00143B0F"/>
    <w:rsid w:val="00145630"/>
    <w:rsid w:val="0015252F"/>
    <w:rsid w:val="00152C72"/>
    <w:rsid w:val="0015443A"/>
    <w:rsid w:val="001616CE"/>
    <w:rsid w:val="0016438B"/>
    <w:rsid w:val="0016479D"/>
    <w:rsid w:val="00165E3D"/>
    <w:rsid w:val="00166AC9"/>
    <w:rsid w:val="001769F4"/>
    <w:rsid w:val="00177610"/>
    <w:rsid w:val="00180ED5"/>
    <w:rsid w:val="0018366C"/>
    <w:rsid w:val="001854C4"/>
    <w:rsid w:val="00193C21"/>
    <w:rsid w:val="001942B9"/>
    <w:rsid w:val="001959D0"/>
    <w:rsid w:val="00196574"/>
    <w:rsid w:val="001A0AA6"/>
    <w:rsid w:val="001A1F42"/>
    <w:rsid w:val="001B09FD"/>
    <w:rsid w:val="001B2FE0"/>
    <w:rsid w:val="001B42A7"/>
    <w:rsid w:val="001B4813"/>
    <w:rsid w:val="001B4D43"/>
    <w:rsid w:val="001B7439"/>
    <w:rsid w:val="001C1FC8"/>
    <w:rsid w:val="001C44E6"/>
    <w:rsid w:val="001C55C7"/>
    <w:rsid w:val="001C635E"/>
    <w:rsid w:val="001C75A0"/>
    <w:rsid w:val="001D32B4"/>
    <w:rsid w:val="001D7441"/>
    <w:rsid w:val="001D7A61"/>
    <w:rsid w:val="001E218D"/>
    <w:rsid w:val="001E271C"/>
    <w:rsid w:val="001E3642"/>
    <w:rsid w:val="001E5346"/>
    <w:rsid w:val="001E5B20"/>
    <w:rsid w:val="001F0F76"/>
    <w:rsid w:val="001F11DB"/>
    <w:rsid w:val="001F122A"/>
    <w:rsid w:val="001F3B83"/>
    <w:rsid w:val="001F4B75"/>
    <w:rsid w:val="001F4D94"/>
    <w:rsid w:val="001F7EEB"/>
    <w:rsid w:val="00203F88"/>
    <w:rsid w:val="00215F2A"/>
    <w:rsid w:val="00216AC0"/>
    <w:rsid w:val="00217054"/>
    <w:rsid w:val="0022241A"/>
    <w:rsid w:val="00230A63"/>
    <w:rsid w:val="00234D46"/>
    <w:rsid w:val="00235297"/>
    <w:rsid w:val="00245DAA"/>
    <w:rsid w:val="00245F41"/>
    <w:rsid w:val="002476DF"/>
    <w:rsid w:val="00247CC0"/>
    <w:rsid w:val="00250279"/>
    <w:rsid w:val="00251B0C"/>
    <w:rsid w:val="00252155"/>
    <w:rsid w:val="0025387B"/>
    <w:rsid w:val="00254BD5"/>
    <w:rsid w:val="0025569A"/>
    <w:rsid w:val="002564B7"/>
    <w:rsid w:val="00260718"/>
    <w:rsid w:val="0026470C"/>
    <w:rsid w:val="002679E2"/>
    <w:rsid w:val="00270537"/>
    <w:rsid w:val="00270FDC"/>
    <w:rsid w:val="00271D2A"/>
    <w:rsid w:val="00271E7B"/>
    <w:rsid w:val="0027271D"/>
    <w:rsid w:val="00272AB8"/>
    <w:rsid w:val="002735EF"/>
    <w:rsid w:val="00276E90"/>
    <w:rsid w:val="0027770B"/>
    <w:rsid w:val="00287B0C"/>
    <w:rsid w:val="00290C04"/>
    <w:rsid w:val="002915B6"/>
    <w:rsid w:val="002916B2"/>
    <w:rsid w:val="002919C7"/>
    <w:rsid w:val="00295CAF"/>
    <w:rsid w:val="002970DF"/>
    <w:rsid w:val="002A054E"/>
    <w:rsid w:val="002A1154"/>
    <w:rsid w:val="002A2E0B"/>
    <w:rsid w:val="002A51EA"/>
    <w:rsid w:val="002B00A8"/>
    <w:rsid w:val="002B2CCD"/>
    <w:rsid w:val="002B3810"/>
    <w:rsid w:val="002B5A0F"/>
    <w:rsid w:val="002B6D82"/>
    <w:rsid w:val="002C1636"/>
    <w:rsid w:val="002C1EF3"/>
    <w:rsid w:val="002C7876"/>
    <w:rsid w:val="002D24C3"/>
    <w:rsid w:val="002D6298"/>
    <w:rsid w:val="002D6625"/>
    <w:rsid w:val="002E2544"/>
    <w:rsid w:val="002E29BB"/>
    <w:rsid w:val="002E33B3"/>
    <w:rsid w:val="002E380B"/>
    <w:rsid w:val="002E5285"/>
    <w:rsid w:val="002F15FC"/>
    <w:rsid w:val="002F4960"/>
    <w:rsid w:val="002F5A9F"/>
    <w:rsid w:val="00307307"/>
    <w:rsid w:val="00307CEE"/>
    <w:rsid w:val="00312828"/>
    <w:rsid w:val="0031314E"/>
    <w:rsid w:val="003148E4"/>
    <w:rsid w:val="00323166"/>
    <w:rsid w:val="00323608"/>
    <w:rsid w:val="0032364E"/>
    <w:rsid w:val="003313B9"/>
    <w:rsid w:val="0033170F"/>
    <w:rsid w:val="0033222A"/>
    <w:rsid w:val="003358E2"/>
    <w:rsid w:val="00335A3B"/>
    <w:rsid w:val="00336349"/>
    <w:rsid w:val="0033648C"/>
    <w:rsid w:val="00340C82"/>
    <w:rsid w:val="00340CEA"/>
    <w:rsid w:val="00342C03"/>
    <w:rsid w:val="003501F3"/>
    <w:rsid w:val="00357B57"/>
    <w:rsid w:val="00360246"/>
    <w:rsid w:val="00364F59"/>
    <w:rsid w:val="00365311"/>
    <w:rsid w:val="0036593B"/>
    <w:rsid w:val="0036621F"/>
    <w:rsid w:val="00366397"/>
    <w:rsid w:val="003672B4"/>
    <w:rsid w:val="00367676"/>
    <w:rsid w:val="003677A5"/>
    <w:rsid w:val="003707A1"/>
    <w:rsid w:val="003749AF"/>
    <w:rsid w:val="003800F1"/>
    <w:rsid w:val="003813DA"/>
    <w:rsid w:val="0038369A"/>
    <w:rsid w:val="0038745B"/>
    <w:rsid w:val="00387EB7"/>
    <w:rsid w:val="00391738"/>
    <w:rsid w:val="00392ECB"/>
    <w:rsid w:val="0039686C"/>
    <w:rsid w:val="00397BEA"/>
    <w:rsid w:val="003A0E1D"/>
    <w:rsid w:val="003A120A"/>
    <w:rsid w:val="003A6262"/>
    <w:rsid w:val="003B0292"/>
    <w:rsid w:val="003B2246"/>
    <w:rsid w:val="003B3840"/>
    <w:rsid w:val="003B787C"/>
    <w:rsid w:val="003C0424"/>
    <w:rsid w:val="003C0C78"/>
    <w:rsid w:val="003C2AE2"/>
    <w:rsid w:val="003C33F9"/>
    <w:rsid w:val="003C65C3"/>
    <w:rsid w:val="003D2086"/>
    <w:rsid w:val="003D24B0"/>
    <w:rsid w:val="003D6BAC"/>
    <w:rsid w:val="003D73A3"/>
    <w:rsid w:val="003E18C7"/>
    <w:rsid w:val="003E2E12"/>
    <w:rsid w:val="003E5EC2"/>
    <w:rsid w:val="003F1232"/>
    <w:rsid w:val="003F1B04"/>
    <w:rsid w:val="003F63B1"/>
    <w:rsid w:val="004009C3"/>
    <w:rsid w:val="00402056"/>
    <w:rsid w:val="004028CA"/>
    <w:rsid w:val="004053DC"/>
    <w:rsid w:val="004060BF"/>
    <w:rsid w:val="0041006B"/>
    <w:rsid w:val="004103C7"/>
    <w:rsid w:val="004108AE"/>
    <w:rsid w:val="00415107"/>
    <w:rsid w:val="0041615F"/>
    <w:rsid w:val="004248EA"/>
    <w:rsid w:val="00427614"/>
    <w:rsid w:val="00436A41"/>
    <w:rsid w:val="00436A95"/>
    <w:rsid w:val="00436BAB"/>
    <w:rsid w:val="00440769"/>
    <w:rsid w:val="00443F65"/>
    <w:rsid w:val="00444F53"/>
    <w:rsid w:val="004477AF"/>
    <w:rsid w:val="00451F54"/>
    <w:rsid w:val="004524C0"/>
    <w:rsid w:val="00454474"/>
    <w:rsid w:val="004549AD"/>
    <w:rsid w:val="00456095"/>
    <w:rsid w:val="00457AA0"/>
    <w:rsid w:val="00464499"/>
    <w:rsid w:val="00465862"/>
    <w:rsid w:val="00467568"/>
    <w:rsid w:val="004724D4"/>
    <w:rsid w:val="0047268E"/>
    <w:rsid w:val="004732A8"/>
    <w:rsid w:val="00473F41"/>
    <w:rsid w:val="00476638"/>
    <w:rsid w:val="004768C8"/>
    <w:rsid w:val="00476D76"/>
    <w:rsid w:val="00483860"/>
    <w:rsid w:val="00487CDA"/>
    <w:rsid w:val="0049480E"/>
    <w:rsid w:val="004A0454"/>
    <w:rsid w:val="004A2489"/>
    <w:rsid w:val="004A7457"/>
    <w:rsid w:val="004A7E10"/>
    <w:rsid w:val="004B3AB9"/>
    <w:rsid w:val="004B44E1"/>
    <w:rsid w:val="004C2749"/>
    <w:rsid w:val="004D255D"/>
    <w:rsid w:val="004D704F"/>
    <w:rsid w:val="004E14CB"/>
    <w:rsid w:val="004E30D8"/>
    <w:rsid w:val="004E3B1B"/>
    <w:rsid w:val="004E5B40"/>
    <w:rsid w:val="004E7DFA"/>
    <w:rsid w:val="004F2819"/>
    <w:rsid w:val="004F7FCE"/>
    <w:rsid w:val="0050372E"/>
    <w:rsid w:val="00505818"/>
    <w:rsid w:val="0050676A"/>
    <w:rsid w:val="00510B34"/>
    <w:rsid w:val="00510E24"/>
    <w:rsid w:val="00511528"/>
    <w:rsid w:val="00517651"/>
    <w:rsid w:val="00521662"/>
    <w:rsid w:val="00526DCF"/>
    <w:rsid w:val="00527BE9"/>
    <w:rsid w:val="00527F78"/>
    <w:rsid w:val="0053306D"/>
    <w:rsid w:val="0053352E"/>
    <w:rsid w:val="0053407A"/>
    <w:rsid w:val="005407A6"/>
    <w:rsid w:val="00545E65"/>
    <w:rsid w:val="005478FB"/>
    <w:rsid w:val="0055229B"/>
    <w:rsid w:val="0055283C"/>
    <w:rsid w:val="00552B20"/>
    <w:rsid w:val="005540AE"/>
    <w:rsid w:val="0055453B"/>
    <w:rsid w:val="0055468F"/>
    <w:rsid w:val="00554925"/>
    <w:rsid w:val="005567AA"/>
    <w:rsid w:val="00557590"/>
    <w:rsid w:val="00563C66"/>
    <w:rsid w:val="0056418B"/>
    <w:rsid w:val="00564E26"/>
    <w:rsid w:val="00564EEA"/>
    <w:rsid w:val="00566B06"/>
    <w:rsid w:val="005701FD"/>
    <w:rsid w:val="00571B60"/>
    <w:rsid w:val="00573474"/>
    <w:rsid w:val="005738A6"/>
    <w:rsid w:val="00574D35"/>
    <w:rsid w:val="00577D35"/>
    <w:rsid w:val="00577D92"/>
    <w:rsid w:val="00581DA3"/>
    <w:rsid w:val="005820B8"/>
    <w:rsid w:val="0058279D"/>
    <w:rsid w:val="00583A9D"/>
    <w:rsid w:val="00583D20"/>
    <w:rsid w:val="0058444C"/>
    <w:rsid w:val="00585B49"/>
    <w:rsid w:val="00586C25"/>
    <w:rsid w:val="00586D75"/>
    <w:rsid w:val="005901AC"/>
    <w:rsid w:val="00594198"/>
    <w:rsid w:val="00594826"/>
    <w:rsid w:val="00596397"/>
    <w:rsid w:val="005A2E97"/>
    <w:rsid w:val="005A3125"/>
    <w:rsid w:val="005A4A9C"/>
    <w:rsid w:val="005A62ED"/>
    <w:rsid w:val="005A6EA4"/>
    <w:rsid w:val="005A7E9C"/>
    <w:rsid w:val="005B2BAA"/>
    <w:rsid w:val="005B3876"/>
    <w:rsid w:val="005B444C"/>
    <w:rsid w:val="005B4E43"/>
    <w:rsid w:val="005B5F35"/>
    <w:rsid w:val="005C26A8"/>
    <w:rsid w:val="005C3EE9"/>
    <w:rsid w:val="005C71D4"/>
    <w:rsid w:val="005D3E3C"/>
    <w:rsid w:val="005D7735"/>
    <w:rsid w:val="005E1AEA"/>
    <w:rsid w:val="005E1F89"/>
    <w:rsid w:val="005E3499"/>
    <w:rsid w:val="005E4879"/>
    <w:rsid w:val="005E5752"/>
    <w:rsid w:val="005F0538"/>
    <w:rsid w:val="005F08C4"/>
    <w:rsid w:val="005F205C"/>
    <w:rsid w:val="005F3951"/>
    <w:rsid w:val="005F4BC5"/>
    <w:rsid w:val="005F67CE"/>
    <w:rsid w:val="005F68F5"/>
    <w:rsid w:val="005F69E3"/>
    <w:rsid w:val="005F78F2"/>
    <w:rsid w:val="005F7DBD"/>
    <w:rsid w:val="006014E1"/>
    <w:rsid w:val="00602E6D"/>
    <w:rsid w:val="00605C5F"/>
    <w:rsid w:val="00607DEF"/>
    <w:rsid w:val="00610F10"/>
    <w:rsid w:val="0061494A"/>
    <w:rsid w:val="006207B7"/>
    <w:rsid w:val="00620C1C"/>
    <w:rsid w:val="0062297F"/>
    <w:rsid w:val="00626051"/>
    <w:rsid w:val="00627E5C"/>
    <w:rsid w:val="006314E0"/>
    <w:rsid w:val="0063296E"/>
    <w:rsid w:val="00632E5A"/>
    <w:rsid w:val="0063345B"/>
    <w:rsid w:val="0063445A"/>
    <w:rsid w:val="006365FD"/>
    <w:rsid w:val="00636DE8"/>
    <w:rsid w:val="0063784A"/>
    <w:rsid w:val="006404BC"/>
    <w:rsid w:val="00645D64"/>
    <w:rsid w:val="00647511"/>
    <w:rsid w:val="00653036"/>
    <w:rsid w:val="00654AF2"/>
    <w:rsid w:val="006613A9"/>
    <w:rsid w:val="00662DD8"/>
    <w:rsid w:val="0066743F"/>
    <w:rsid w:val="00671668"/>
    <w:rsid w:val="006801DB"/>
    <w:rsid w:val="00684794"/>
    <w:rsid w:val="006927DF"/>
    <w:rsid w:val="00697463"/>
    <w:rsid w:val="006A15C1"/>
    <w:rsid w:val="006A1873"/>
    <w:rsid w:val="006A273A"/>
    <w:rsid w:val="006A329C"/>
    <w:rsid w:val="006A48A4"/>
    <w:rsid w:val="006A4CAE"/>
    <w:rsid w:val="006A559D"/>
    <w:rsid w:val="006A6AF5"/>
    <w:rsid w:val="006A73F7"/>
    <w:rsid w:val="006B470E"/>
    <w:rsid w:val="006B50DB"/>
    <w:rsid w:val="006B523A"/>
    <w:rsid w:val="006B6CB7"/>
    <w:rsid w:val="006B71D6"/>
    <w:rsid w:val="006B7232"/>
    <w:rsid w:val="006C116A"/>
    <w:rsid w:val="006C1396"/>
    <w:rsid w:val="006C2C60"/>
    <w:rsid w:val="006C6B68"/>
    <w:rsid w:val="006D4D39"/>
    <w:rsid w:val="006E08B8"/>
    <w:rsid w:val="006E1F58"/>
    <w:rsid w:val="006E1F9F"/>
    <w:rsid w:val="006E2FAC"/>
    <w:rsid w:val="006E4AF2"/>
    <w:rsid w:val="006E7672"/>
    <w:rsid w:val="006F0F25"/>
    <w:rsid w:val="006F18FB"/>
    <w:rsid w:val="006F237F"/>
    <w:rsid w:val="006F42DF"/>
    <w:rsid w:val="006F4A96"/>
    <w:rsid w:val="006F6E89"/>
    <w:rsid w:val="006F7234"/>
    <w:rsid w:val="006F78E4"/>
    <w:rsid w:val="00701B4B"/>
    <w:rsid w:val="00706FD6"/>
    <w:rsid w:val="0070777D"/>
    <w:rsid w:val="00707D4A"/>
    <w:rsid w:val="007128BE"/>
    <w:rsid w:val="0072003C"/>
    <w:rsid w:val="007228AB"/>
    <w:rsid w:val="00722F4B"/>
    <w:rsid w:val="00723867"/>
    <w:rsid w:val="0072492F"/>
    <w:rsid w:val="007329A2"/>
    <w:rsid w:val="00732B65"/>
    <w:rsid w:val="007422BE"/>
    <w:rsid w:val="00744835"/>
    <w:rsid w:val="00744CC8"/>
    <w:rsid w:val="00745F5D"/>
    <w:rsid w:val="007475DF"/>
    <w:rsid w:val="007505B8"/>
    <w:rsid w:val="0075288A"/>
    <w:rsid w:val="00753008"/>
    <w:rsid w:val="0075469C"/>
    <w:rsid w:val="0076089A"/>
    <w:rsid w:val="00760E6D"/>
    <w:rsid w:val="0076421F"/>
    <w:rsid w:val="0076479E"/>
    <w:rsid w:val="00765C43"/>
    <w:rsid w:val="00765CAA"/>
    <w:rsid w:val="00767426"/>
    <w:rsid w:val="007703D1"/>
    <w:rsid w:val="00771CEF"/>
    <w:rsid w:val="00771F59"/>
    <w:rsid w:val="00775047"/>
    <w:rsid w:val="007752D9"/>
    <w:rsid w:val="007807D5"/>
    <w:rsid w:val="00782158"/>
    <w:rsid w:val="0078397F"/>
    <w:rsid w:val="007868AB"/>
    <w:rsid w:val="00790C2D"/>
    <w:rsid w:val="00792FF3"/>
    <w:rsid w:val="007962C9"/>
    <w:rsid w:val="007A023A"/>
    <w:rsid w:val="007A3761"/>
    <w:rsid w:val="007A4F2C"/>
    <w:rsid w:val="007A6270"/>
    <w:rsid w:val="007B06AF"/>
    <w:rsid w:val="007B0B41"/>
    <w:rsid w:val="007B0D60"/>
    <w:rsid w:val="007B2A23"/>
    <w:rsid w:val="007B6756"/>
    <w:rsid w:val="007B694F"/>
    <w:rsid w:val="007B6EE1"/>
    <w:rsid w:val="007C042E"/>
    <w:rsid w:val="007C09D8"/>
    <w:rsid w:val="007C59D1"/>
    <w:rsid w:val="007D1C5B"/>
    <w:rsid w:val="007D2644"/>
    <w:rsid w:val="007D2C32"/>
    <w:rsid w:val="007D425A"/>
    <w:rsid w:val="007D4958"/>
    <w:rsid w:val="007D6DAC"/>
    <w:rsid w:val="007D7B90"/>
    <w:rsid w:val="007E2007"/>
    <w:rsid w:val="007E31DB"/>
    <w:rsid w:val="007E3514"/>
    <w:rsid w:val="007E3536"/>
    <w:rsid w:val="007E5E16"/>
    <w:rsid w:val="007E73FA"/>
    <w:rsid w:val="007E7DDF"/>
    <w:rsid w:val="007F073C"/>
    <w:rsid w:val="007F14DC"/>
    <w:rsid w:val="007F1EE1"/>
    <w:rsid w:val="007F33E4"/>
    <w:rsid w:val="007F36C9"/>
    <w:rsid w:val="007F5E29"/>
    <w:rsid w:val="007F6366"/>
    <w:rsid w:val="007F705C"/>
    <w:rsid w:val="007F7D3E"/>
    <w:rsid w:val="00803506"/>
    <w:rsid w:val="0080476F"/>
    <w:rsid w:val="0080693F"/>
    <w:rsid w:val="00810127"/>
    <w:rsid w:val="008106FC"/>
    <w:rsid w:val="00810DE2"/>
    <w:rsid w:val="008148B0"/>
    <w:rsid w:val="00814AA8"/>
    <w:rsid w:val="00815C08"/>
    <w:rsid w:val="00820A42"/>
    <w:rsid w:val="0082181E"/>
    <w:rsid w:val="0083122E"/>
    <w:rsid w:val="00831E96"/>
    <w:rsid w:val="00832D65"/>
    <w:rsid w:val="0083325C"/>
    <w:rsid w:val="0083398C"/>
    <w:rsid w:val="008341B3"/>
    <w:rsid w:val="0083601D"/>
    <w:rsid w:val="00836453"/>
    <w:rsid w:val="0083699E"/>
    <w:rsid w:val="008371BD"/>
    <w:rsid w:val="00850959"/>
    <w:rsid w:val="00853816"/>
    <w:rsid w:val="00855F20"/>
    <w:rsid w:val="00865C4E"/>
    <w:rsid w:val="008720D8"/>
    <w:rsid w:val="008738EE"/>
    <w:rsid w:val="00875931"/>
    <w:rsid w:val="00876394"/>
    <w:rsid w:val="0087652F"/>
    <w:rsid w:val="00880690"/>
    <w:rsid w:val="00881915"/>
    <w:rsid w:val="00882202"/>
    <w:rsid w:val="00883222"/>
    <w:rsid w:val="00887FEB"/>
    <w:rsid w:val="00891304"/>
    <w:rsid w:val="008A0C50"/>
    <w:rsid w:val="008A31AC"/>
    <w:rsid w:val="008A4E58"/>
    <w:rsid w:val="008B3631"/>
    <w:rsid w:val="008B6DB0"/>
    <w:rsid w:val="008C1CEF"/>
    <w:rsid w:val="008C2454"/>
    <w:rsid w:val="008C7268"/>
    <w:rsid w:val="008D1AF7"/>
    <w:rsid w:val="008E0004"/>
    <w:rsid w:val="008E0C75"/>
    <w:rsid w:val="008F0983"/>
    <w:rsid w:val="008F2414"/>
    <w:rsid w:val="008F252A"/>
    <w:rsid w:val="008F358A"/>
    <w:rsid w:val="00900148"/>
    <w:rsid w:val="00900257"/>
    <w:rsid w:val="00900894"/>
    <w:rsid w:val="00900D8F"/>
    <w:rsid w:val="00901973"/>
    <w:rsid w:val="0090370E"/>
    <w:rsid w:val="00906532"/>
    <w:rsid w:val="00906E12"/>
    <w:rsid w:val="00910415"/>
    <w:rsid w:val="0091119F"/>
    <w:rsid w:val="0091202E"/>
    <w:rsid w:val="00913660"/>
    <w:rsid w:val="00915EA5"/>
    <w:rsid w:val="0091786F"/>
    <w:rsid w:val="009303B4"/>
    <w:rsid w:val="0093104A"/>
    <w:rsid w:val="00933C8F"/>
    <w:rsid w:val="00936B24"/>
    <w:rsid w:val="00940C62"/>
    <w:rsid w:val="0094379A"/>
    <w:rsid w:val="00944C0D"/>
    <w:rsid w:val="0094772A"/>
    <w:rsid w:val="00957D40"/>
    <w:rsid w:val="00957E89"/>
    <w:rsid w:val="0096058C"/>
    <w:rsid w:val="009652F7"/>
    <w:rsid w:val="00965320"/>
    <w:rsid w:val="00965D49"/>
    <w:rsid w:val="00973CF8"/>
    <w:rsid w:val="0097654B"/>
    <w:rsid w:val="00976EEA"/>
    <w:rsid w:val="00982374"/>
    <w:rsid w:val="009863DA"/>
    <w:rsid w:val="00987A2C"/>
    <w:rsid w:val="00990495"/>
    <w:rsid w:val="009927EC"/>
    <w:rsid w:val="00992F0F"/>
    <w:rsid w:val="00993920"/>
    <w:rsid w:val="00997313"/>
    <w:rsid w:val="009A098F"/>
    <w:rsid w:val="009A1BF6"/>
    <w:rsid w:val="009A7123"/>
    <w:rsid w:val="009B0E10"/>
    <w:rsid w:val="009B1064"/>
    <w:rsid w:val="009B33A9"/>
    <w:rsid w:val="009B448A"/>
    <w:rsid w:val="009B52E3"/>
    <w:rsid w:val="009B56DC"/>
    <w:rsid w:val="009B6147"/>
    <w:rsid w:val="009B70BE"/>
    <w:rsid w:val="009C2008"/>
    <w:rsid w:val="009C6D91"/>
    <w:rsid w:val="009D3F8F"/>
    <w:rsid w:val="009D4F11"/>
    <w:rsid w:val="009D57C8"/>
    <w:rsid w:val="009D5A31"/>
    <w:rsid w:val="009D5F5C"/>
    <w:rsid w:val="009D6AA5"/>
    <w:rsid w:val="009D73AB"/>
    <w:rsid w:val="009E1A44"/>
    <w:rsid w:val="009E257C"/>
    <w:rsid w:val="009E2F89"/>
    <w:rsid w:val="009E4B54"/>
    <w:rsid w:val="009E6093"/>
    <w:rsid w:val="009E6A8B"/>
    <w:rsid w:val="009E6ACE"/>
    <w:rsid w:val="009F05B5"/>
    <w:rsid w:val="009F3F30"/>
    <w:rsid w:val="009F4ED4"/>
    <w:rsid w:val="009F6F59"/>
    <w:rsid w:val="00A01090"/>
    <w:rsid w:val="00A01628"/>
    <w:rsid w:val="00A06F51"/>
    <w:rsid w:val="00A06FE2"/>
    <w:rsid w:val="00A11461"/>
    <w:rsid w:val="00A1514C"/>
    <w:rsid w:val="00A2310D"/>
    <w:rsid w:val="00A23A3C"/>
    <w:rsid w:val="00A23EFF"/>
    <w:rsid w:val="00A24FC4"/>
    <w:rsid w:val="00A25AD9"/>
    <w:rsid w:val="00A277DB"/>
    <w:rsid w:val="00A31452"/>
    <w:rsid w:val="00A34219"/>
    <w:rsid w:val="00A368A4"/>
    <w:rsid w:val="00A36A9E"/>
    <w:rsid w:val="00A36AF0"/>
    <w:rsid w:val="00A37AC9"/>
    <w:rsid w:val="00A40882"/>
    <w:rsid w:val="00A40991"/>
    <w:rsid w:val="00A40ACA"/>
    <w:rsid w:val="00A451E2"/>
    <w:rsid w:val="00A45D4E"/>
    <w:rsid w:val="00A473B9"/>
    <w:rsid w:val="00A50ED8"/>
    <w:rsid w:val="00A52D23"/>
    <w:rsid w:val="00A55A54"/>
    <w:rsid w:val="00A57CA2"/>
    <w:rsid w:val="00A62713"/>
    <w:rsid w:val="00A62A2E"/>
    <w:rsid w:val="00A64F0C"/>
    <w:rsid w:val="00A70308"/>
    <w:rsid w:val="00A752E1"/>
    <w:rsid w:val="00A82838"/>
    <w:rsid w:val="00A8339B"/>
    <w:rsid w:val="00A84327"/>
    <w:rsid w:val="00A85E13"/>
    <w:rsid w:val="00A86569"/>
    <w:rsid w:val="00A86BF2"/>
    <w:rsid w:val="00A86D11"/>
    <w:rsid w:val="00A91C47"/>
    <w:rsid w:val="00A969A1"/>
    <w:rsid w:val="00A975EA"/>
    <w:rsid w:val="00AA5353"/>
    <w:rsid w:val="00AA6742"/>
    <w:rsid w:val="00AB02DC"/>
    <w:rsid w:val="00AB0981"/>
    <w:rsid w:val="00AB3071"/>
    <w:rsid w:val="00AB441B"/>
    <w:rsid w:val="00AB6BD5"/>
    <w:rsid w:val="00AC4053"/>
    <w:rsid w:val="00AC530D"/>
    <w:rsid w:val="00AD16BF"/>
    <w:rsid w:val="00AD2EAE"/>
    <w:rsid w:val="00AD3750"/>
    <w:rsid w:val="00AD7664"/>
    <w:rsid w:val="00AE07FD"/>
    <w:rsid w:val="00AE1C0B"/>
    <w:rsid w:val="00AE344C"/>
    <w:rsid w:val="00AE4E2F"/>
    <w:rsid w:val="00AE5559"/>
    <w:rsid w:val="00AE686A"/>
    <w:rsid w:val="00AF3C85"/>
    <w:rsid w:val="00AF5F82"/>
    <w:rsid w:val="00B0053C"/>
    <w:rsid w:val="00B008FC"/>
    <w:rsid w:val="00B04D68"/>
    <w:rsid w:val="00B06483"/>
    <w:rsid w:val="00B06B44"/>
    <w:rsid w:val="00B073DD"/>
    <w:rsid w:val="00B074DB"/>
    <w:rsid w:val="00B13A7A"/>
    <w:rsid w:val="00B16010"/>
    <w:rsid w:val="00B16E1B"/>
    <w:rsid w:val="00B237C2"/>
    <w:rsid w:val="00B24BD9"/>
    <w:rsid w:val="00B303CD"/>
    <w:rsid w:val="00B31DC6"/>
    <w:rsid w:val="00B32C71"/>
    <w:rsid w:val="00B46286"/>
    <w:rsid w:val="00B52828"/>
    <w:rsid w:val="00B5290C"/>
    <w:rsid w:val="00B5360E"/>
    <w:rsid w:val="00B54860"/>
    <w:rsid w:val="00B548CB"/>
    <w:rsid w:val="00B56A0F"/>
    <w:rsid w:val="00B57549"/>
    <w:rsid w:val="00B57DF6"/>
    <w:rsid w:val="00B60419"/>
    <w:rsid w:val="00B624CE"/>
    <w:rsid w:val="00B643A3"/>
    <w:rsid w:val="00B64D88"/>
    <w:rsid w:val="00B66DEB"/>
    <w:rsid w:val="00B66DF1"/>
    <w:rsid w:val="00B674B0"/>
    <w:rsid w:val="00B70E4E"/>
    <w:rsid w:val="00B71BEC"/>
    <w:rsid w:val="00B7477A"/>
    <w:rsid w:val="00B74C02"/>
    <w:rsid w:val="00B77668"/>
    <w:rsid w:val="00B908C9"/>
    <w:rsid w:val="00B9246F"/>
    <w:rsid w:val="00B925C6"/>
    <w:rsid w:val="00B93051"/>
    <w:rsid w:val="00B94E2A"/>
    <w:rsid w:val="00B96944"/>
    <w:rsid w:val="00BA2C26"/>
    <w:rsid w:val="00BA3F86"/>
    <w:rsid w:val="00BA48A6"/>
    <w:rsid w:val="00BA7B9F"/>
    <w:rsid w:val="00BA7C94"/>
    <w:rsid w:val="00BB1335"/>
    <w:rsid w:val="00BB49A9"/>
    <w:rsid w:val="00BB49DA"/>
    <w:rsid w:val="00BC1D84"/>
    <w:rsid w:val="00BC49FA"/>
    <w:rsid w:val="00BC71B6"/>
    <w:rsid w:val="00BD027A"/>
    <w:rsid w:val="00BD119E"/>
    <w:rsid w:val="00BD2A07"/>
    <w:rsid w:val="00BD33F6"/>
    <w:rsid w:val="00BD6C00"/>
    <w:rsid w:val="00BE0282"/>
    <w:rsid w:val="00BE24D6"/>
    <w:rsid w:val="00BE5252"/>
    <w:rsid w:val="00BE6493"/>
    <w:rsid w:val="00BE66F1"/>
    <w:rsid w:val="00BE67A5"/>
    <w:rsid w:val="00BF3F79"/>
    <w:rsid w:val="00BF4D10"/>
    <w:rsid w:val="00C07786"/>
    <w:rsid w:val="00C10C56"/>
    <w:rsid w:val="00C11B10"/>
    <w:rsid w:val="00C20250"/>
    <w:rsid w:val="00C23BD3"/>
    <w:rsid w:val="00C23DBF"/>
    <w:rsid w:val="00C25863"/>
    <w:rsid w:val="00C272E4"/>
    <w:rsid w:val="00C337FE"/>
    <w:rsid w:val="00C36022"/>
    <w:rsid w:val="00C36D0C"/>
    <w:rsid w:val="00C40534"/>
    <w:rsid w:val="00C40B66"/>
    <w:rsid w:val="00C42303"/>
    <w:rsid w:val="00C432FB"/>
    <w:rsid w:val="00C456D8"/>
    <w:rsid w:val="00C46312"/>
    <w:rsid w:val="00C46E4B"/>
    <w:rsid w:val="00C50FC3"/>
    <w:rsid w:val="00C53957"/>
    <w:rsid w:val="00C57416"/>
    <w:rsid w:val="00C57B2D"/>
    <w:rsid w:val="00C57CA9"/>
    <w:rsid w:val="00C61DB7"/>
    <w:rsid w:val="00C62653"/>
    <w:rsid w:val="00C6485B"/>
    <w:rsid w:val="00C70253"/>
    <w:rsid w:val="00C74B0C"/>
    <w:rsid w:val="00C777B0"/>
    <w:rsid w:val="00C77EFC"/>
    <w:rsid w:val="00C80BF8"/>
    <w:rsid w:val="00C80D8E"/>
    <w:rsid w:val="00C817C3"/>
    <w:rsid w:val="00C90A35"/>
    <w:rsid w:val="00C92642"/>
    <w:rsid w:val="00C934EF"/>
    <w:rsid w:val="00C9372B"/>
    <w:rsid w:val="00C942F0"/>
    <w:rsid w:val="00CA544F"/>
    <w:rsid w:val="00CA67BC"/>
    <w:rsid w:val="00CB00CB"/>
    <w:rsid w:val="00CB04F7"/>
    <w:rsid w:val="00CB349C"/>
    <w:rsid w:val="00CC27DD"/>
    <w:rsid w:val="00CC45F1"/>
    <w:rsid w:val="00CC4B68"/>
    <w:rsid w:val="00CC6EA6"/>
    <w:rsid w:val="00CC72C8"/>
    <w:rsid w:val="00CC7AA8"/>
    <w:rsid w:val="00CC7BCC"/>
    <w:rsid w:val="00CD1A16"/>
    <w:rsid w:val="00CD6947"/>
    <w:rsid w:val="00CD749B"/>
    <w:rsid w:val="00CE1299"/>
    <w:rsid w:val="00CE2CE0"/>
    <w:rsid w:val="00CE42F3"/>
    <w:rsid w:val="00CE4DC5"/>
    <w:rsid w:val="00CE5878"/>
    <w:rsid w:val="00CE6AF8"/>
    <w:rsid w:val="00CF7788"/>
    <w:rsid w:val="00D03570"/>
    <w:rsid w:val="00D06F6E"/>
    <w:rsid w:val="00D1162A"/>
    <w:rsid w:val="00D11C18"/>
    <w:rsid w:val="00D158E0"/>
    <w:rsid w:val="00D17639"/>
    <w:rsid w:val="00D17E30"/>
    <w:rsid w:val="00D21C08"/>
    <w:rsid w:val="00D22E11"/>
    <w:rsid w:val="00D26B6F"/>
    <w:rsid w:val="00D318B5"/>
    <w:rsid w:val="00D3292E"/>
    <w:rsid w:val="00D338A8"/>
    <w:rsid w:val="00D4003A"/>
    <w:rsid w:val="00D40780"/>
    <w:rsid w:val="00D434BC"/>
    <w:rsid w:val="00D43F29"/>
    <w:rsid w:val="00D4597F"/>
    <w:rsid w:val="00D50022"/>
    <w:rsid w:val="00D51AED"/>
    <w:rsid w:val="00D526DE"/>
    <w:rsid w:val="00D60FDC"/>
    <w:rsid w:val="00D669E4"/>
    <w:rsid w:val="00D72393"/>
    <w:rsid w:val="00D7401F"/>
    <w:rsid w:val="00D815E2"/>
    <w:rsid w:val="00D82B74"/>
    <w:rsid w:val="00D837EB"/>
    <w:rsid w:val="00D83E11"/>
    <w:rsid w:val="00D8624B"/>
    <w:rsid w:val="00D866AF"/>
    <w:rsid w:val="00D87B90"/>
    <w:rsid w:val="00D93DC6"/>
    <w:rsid w:val="00D96FE7"/>
    <w:rsid w:val="00DA3B16"/>
    <w:rsid w:val="00DA6571"/>
    <w:rsid w:val="00DA7D18"/>
    <w:rsid w:val="00DB17C3"/>
    <w:rsid w:val="00DB2A0C"/>
    <w:rsid w:val="00DB2ABD"/>
    <w:rsid w:val="00DB2F2E"/>
    <w:rsid w:val="00DB3B01"/>
    <w:rsid w:val="00DB4271"/>
    <w:rsid w:val="00DB6814"/>
    <w:rsid w:val="00DC1014"/>
    <w:rsid w:val="00DC282F"/>
    <w:rsid w:val="00DC2925"/>
    <w:rsid w:val="00DC30BF"/>
    <w:rsid w:val="00DC58B2"/>
    <w:rsid w:val="00DC5BAA"/>
    <w:rsid w:val="00DD2702"/>
    <w:rsid w:val="00DD3B8F"/>
    <w:rsid w:val="00DD7213"/>
    <w:rsid w:val="00DD7ACF"/>
    <w:rsid w:val="00DE18D7"/>
    <w:rsid w:val="00DE2E3A"/>
    <w:rsid w:val="00DE30EF"/>
    <w:rsid w:val="00DE3D9A"/>
    <w:rsid w:val="00DE46C1"/>
    <w:rsid w:val="00DE4CB7"/>
    <w:rsid w:val="00DE6BD2"/>
    <w:rsid w:val="00DF60CD"/>
    <w:rsid w:val="00DF6173"/>
    <w:rsid w:val="00E14B99"/>
    <w:rsid w:val="00E159AB"/>
    <w:rsid w:val="00E20094"/>
    <w:rsid w:val="00E220A9"/>
    <w:rsid w:val="00E231F5"/>
    <w:rsid w:val="00E26338"/>
    <w:rsid w:val="00E278A0"/>
    <w:rsid w:val="00E32F79"/>
    <w:rsid w:val="00E350A7"/>
    <w:rsid w:val="00E35FFE"/>
    <w:rsid w:val="00E37EB4"/>
    <w:rsid w:val="00E41CE7"/>
    <w:rsid w:val="00E42AB0"/>
    <w:rsid w:val="00E43469"/>
    <w:rsid w:val="00E4681A"/>
    <w:rsid w:val="00E51107"/>
    <w:rsid w:val="00E5309A"/>
    <w:rsid w:val="00E5332C"/>
    <w:rsid w:val="00E53BE6"/>
    <w:rsid w:val="00E54922"/>
    <w:rsid w:val="00E558AD"/>
    <w:rsid w:val="00E6196F"/>
    <w:rsid w:val="00E71B6C"/>
    <w:rsid w:val="00E7560B"/>
    <w:rsid w:val="00E75A40"/>
    <w:rsid w:val="00E763D5"/>
    <w:rsid w:val="00E800F5"/>
    <w:rsid w:val="00E8047A"/>
    <w:rsid w:val="00E91C00"/>
    <w:rsid w:val="00E94439"/>
    <w:rsid w:val="00E963BA"/>
    <w:rsid w:val="00E97EF3"/>
    <w:rsid w:val="00EA0CC5"/>
    <w:rsid w:val="00EA638F"/>
    <w:rsid w:val="00EA752F"/>
    <w:rsid w:val="00EA7CF3"/>
    <w:rsid w:val="00EB53CE"/>
    <w:rsid w:val="00EB7818"/>
    <w:rsid w:val="00EC07A5"/>
    <w:rsid w:val="00EC3A47"/>
    <w:rsid w:val="00EC5901"/>
    <w:rsid w:val="00EC7C28"/>
    <w:rsid w:val="00EC7E63"/>
    <w:rsid w:val="00ED024E"/>
    <w:rsid w:val="00ED1644"/>
    <w:rsid w:val="00ED3017"/>
    <w:rsid w:val="00ED3DFD"/>
    <w:rsid w:val="00ED4A5C"/>
    <w:rsid w:val="00ED53B3"/>
    <w:rsid w:val="00ED7E58"/>
    <w:rsid w:val="00EE0F10"/>
    <w:rsid w:val="00EE2CED"/>
    <w:rsid w:val="00EE3260"/>
    <w:rsid w:val="00EE46BA"/>
    <w:rsid w:val="00EE4AF4"/>
    <w:rsid w:val="00EE576F"/>
    <w:rsid w:val="00EE79BE"/>
    <w:rsid w:val="00EF1FDA"/>
    <w:rsid w:val="00EF201E"/>
    <w:rsid w:val="00EF5114"/>
    <w:rsid w:val="00EF66DD"/>
    <w:rsid w:val="00EF78A7"/>
    <w:rsid w:val="00F00225"/>
    <w:rsid w:val="00F02CB9"/>
    <w:rsid w:val="00F04013"/>
    <w:rsid w:val="00F045D2"/>
    <w:rsid w:val="00F057D3"/>
    <w:rsid w:val="00F11F54"/>
    <w:rsid w:val="00F12CA4"/>
    <w:rsid w:val="00F17601"/>
    <w:rsid w:val="00F177A1"/>
    <w:rsid w:val="00F20AD2"/>
    <w:rsid w:val="00F21940"/>
    <w:rsid w:val="00F219B6"/>
    <w:rsid w:val="00F23CD4"/>
    <w:rsid w:val="00F23FAC"/>
    <w:rsid w:val="00F24A02"/>
    <w:rsid w:val="00F25E74"/>
    <w:rsid w:val="00F30B62"/>
    <w:rsid w:val="00F3135A"/>
    <w:rsid w:val="00F371C7"/>
    <w:rsid w:val="00F5121C"/>
    <w:rsid w:val="00F51388"/>
    <w:rsid w:val="00F5253E"/>
    <w:rsid w:val="00F52E33"/>
    <w:rsid w:val="00F54AC5"/>
    <w:rsid w:val="00F632C5"/>
    <w:rsid w:val="00F67336"/>
    <w:rsid w:val="00F70128"/>
    <w:rsid w:val="00F70176"/>
    <w:rsid w:val="00F712A0"/>
    <w:rsid w:val="00F7148B"/>
    <w:rsid w:val="00F72D4B"/>
    <w:rsid w:val="00F73087"/>
    <w:rsid w:val="00F757F1"/>
    <w:rsid w:val="00F762C2"/>
    <w:rsid w:val="00F7771F"/>
    <w:rsid w:val="00F8503C"/>
    <w:rsid w:val="00F85447"/>
    <w:rsid w:val="00F85F79"/>
    <w:rsid w:val="00F86656"/>
    <w:rsid w:val="00F87397"/>
    <w:rsid w:val="00F918B3"/>
    <w:rsid w:val="00F92510"/>
    <w:rsid w:val="00F96E16"/>
    <w:rsid w:val="00FA2F83"/>
    <w:rsid w:val="00FB1231"/>
    <w:rsid w:val="00FB4604"/>
    <w:rsid w:val="00FB5C9A"/>
    <w:rsid w:val="00FB77DA"/>
    <w:rsid w:val="00FC126C"/>
    <w:rsid w:val="00FC1721"/>
    <w:rsid w:val="00FC2ED6"/>
    <w:rsid w:val="00FC36BE"/>
    <w:rsid w:val="00FC5123"/>
    <w:rsid w:val="00FC5C28"/>
    <w:rsid w:val="00FD149F"/>
    <w:rsid w:val="00FD3C21"/>
    <w:rsid w:val="00FD4051"/>
    <w:rsid w:val="00FD7BC8"/>
    <w:rsid w:val="00FE1736"/>
    <w:rsid w:val="00FE1B14"/>
    <w:rsid w:val="00FE1C6E"/>
    <w:rsid w:val="00FE30B9"/>
    <w:rsid w:val="00FE7758"/>
    <w:rsid w:val="00FE7ADC"/>
    <w:rsid w:val="00FF217F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0F04F"/>
  <w15:docId w15:val="{DF5BBAA9-C70D-4106-83D4-CF247F3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0537"/>
    <w:rPr>
      <w:rFonts w:ascii="Cambria" w:eastAsia="MS Mincho" w:hAnsi="Cambria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270537"/>
    <w:pPr>
      <w:keepNext/>
      <w:pageBreakBefore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270537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270537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270537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0"/>
    <w:next w:val="a0"/>
    <w:link w:val="50"/>
    <w:qFormat/>
    <w:rsid w:val="00270537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7053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aliases w:val="Заголовок x.x"/>
    <w:basedOn w:val="a0"/>
    <w:next w:val="a0"/>
    <w:link w:val="70"/>
    <w:qFormat/>
    <w:rsid w:val="0027053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0"/>
    <w:next w:val="a0"/>
    <w:link w:val="80"/>
    <w:qFormat/>
    <w:rsid w:val="0027053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0"/>
    <w:next w:val="a0"/>
    <w:link w:val="90"/>
    <w:qFormat/>
    <w:rsid w:val="00270537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Абзац"/>
    <w:basedOn w:val="a0"/>
    <w:link w:val="a5"/>
    <w:rsid w:val="00270537"/>
    <w:pPr>
      <w:spacing w:before="120" w:after="60"/>
      <w:ind w:firstLine="567"/>
      <w:jc w:val="both"/>
    </w:pPr>
    <w:rPr>
      <w:rFonts w:ascii="Times New Roman" w:eastAsia="Times New Roman" w:hAnsi="Times New Roman"/>
    </w:rPr>
  </w:style>
  <w:style w:type="character" w:customStyle="1" w:styleId="a5">
    <w:name w:val="Абзац Знак"/>
    <w:link w:val="a1"/>
    <w:locked/>
    <w:rsid w:val="0027053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270537"/>
    <w:rPr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270537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rsid w:val="00270537"/>
    <w:rPr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27053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270537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270537"/>
    <w:rPr>
      <w:rFonts w:ascii="Calibri" w:hAnsi="Calibri"/>
      <w:b/>
      <w:bCs/>
      <w:lang w:bidi="ar-SA"/>
    </w:rPr>
  </w:style>
  <w:style w:type="character" w:customStyle="1" w:styleId="70">
    <w:name w:val="Заголовок 7 Знак"/>
    <w:aliases w:val="Заголовок x.x Знак"/>
    <w:link w:val="7"/>
    <w:rsid w:val="00270537"/>
    <w:rPr>
      <w:rFonts w:ascii="Calibri" w:hAnsi="Calibri"/>
      <w:sz w:val="24"/>
      <w:szCs w:val="24"/>
      <w:lang w:bidi="ar-SA"/>
    </w:rPr>
  </w:style>
  <w:style w:type="character" w:customStyle="1" w:styleId="80">
    <w:name w:val="Заголовок 8 Знак"/>
    <w:link w:val="8"/>
    <w:rsid w:val="00270537"/>
    <w:rPr>
      <w:rFonts w:ascii="Calibri" w:hAnsi="Calibri"/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rsid w:val="00270537"/>
    <w:rPr>
      <w:rFonts w:ascii="Cambria" w:hAnsi="Cambria"/>
      <w:lang w:bidi="ar-SA"/>
    </w:rPr>
  </w:style>
  <w:style w:type="paragraph" w:customStyle="1" w:styleId="ConsPlusTitle">
    <w:name w:val="ConsPlusTitle"/>
    <w:rsid w:val="002705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annotation text"/>
    <w:basedOn w:val="a0"/>
    <w:link w:val="a7"/>
    <w:semiHidden/>
    <w:unhideWhenUsed/>
    <w:rsid w:val="00270537"/>
  </w:style>
  <w:style w:type="character" w:customStyle="1" w:styleId="a7">
    <w:name w:val="Текст примечания Знак"/>
    <w:link w:val="a6"/>
    <w:semiHidden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8">
    <w:name w:val="annotation subject"/>
    <w:basedOn w:val="a6"/>
    <w:next w:val="a6"/>
    <w:link w:val="a9"/>
    <w:semiHidden/>
    <w:unhideWhenUsed/>
    <w:rsid w:val="00270537"/>
    <w:rPr>
      <w:b/>
      <w:bCs/>
      <w:sz w:val="20"/>
      <w:szCs w:val="20"/>
    </w:rPr>
  </w:style>
  <w:style w:type="character" w:customStyle="1" w:styleId="a9">
    <w:name w:val="Тема примечания Знак"/>
    <w:link w:val="a8"/>
    <w:semiHidden/>
    <w:rsid w:val="00270537"/>
    <w:rPr>
      <w:rFonts w:ascii="Cambria" w:eastAsia="MS Mincho" w:hAnsi="Cambria"/>
      <w:b/>
      <w:bCs/>
      <w:lang w:val="ru-RU" w:eastAsia="ru-RU" w:bidi="ar-SA"/>
    </w:rPr>
  </w:style>
  <w:style w:type="paragraph" w:styleId="aa">
    <w:name w:val="Balloon Text"/>
    <w:basedOn w:val="a0"/>
    <w:link w:val="ab"/>
    <w:semiHidden/>
    <w:unhideWhenUsed/>
    <w:rsid w:val="002705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rsid w:val="00270537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paragraph" w:styleId="ac">
    <w:name w:val="header"/>
    <w:basedOn w:val="a0"/>
    <w:link w:val="ad"/>
    <w:unhideWhenUsed/>
    <w:rsid w:val="00270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paragraph" w:styleId="ae">
    <w:name w:val="footer"/>
    <w:basedOn w:val="a0"/>
    <w:link w:val="af"/>
    <w:unhideWhenUsed/>
    <w:rsid w:val="002705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0537"/>
    <w:rPr>
      <w:rFonts w:ascii="Cambria" w:eastAsia="MS Mincho" w:hAnsi="Cambria"/>
      <w:sz w:val="24"/>
      <w:szCs w:val="24"/>
      <w:lang w:val="ru-RU" w:eastAsia="ru-RU" w:bidi="ar-SA"/>
    </w:rPr>
  </w:style>
  <w:style w:type="character" w:styleId="af0">
    <w:name w:val="page number"/>
    <w:semiHidden/>
    <w:unhideWhenUsed/>
    <w:rsid w:val="00270537"/>
  </w:style>
  <w:style w:type="paragraph" w:styleId="a">
    <w:name w:val="List"/>
    <w:basedOn w:val="a0"/>
    <w:link w:val="af1"/>
    <w:rsid w:val="00270537"/>
    <w:pPr>
      <w:numPr>
        <w:numId w:val="2"/>
      </w:numPr>
      <w:spacing w:after="60"/>
      <w:jc w:val="both"/>
    </w:pPr>
    <w:rPr>
      <w:rFonts w:ascii="Times New Roman" w:eastAsia="Times New Roman" w:hAnsi="Times New Roman"/>
    </w:rPr>
  </w:style>
  <w:style w:type="character" w:customStyle="1" w:styleId="af1">
    <w:name w:val="Список Знак"/>
    <w:link w:val="a"/>
    <w:locked/>
    <w:rsid w:val="00270537"/>
    <w:rPr>
      <w:sz w:val="24"/>
      <w:szCs w:val="24"/>
      <w:lang w:bidi="ar-SA"/>
    </w:rPr>
  </w:style>
  <w:style w:type="paragraph" w:customStyle="1" w:styleId="af2">
    <w:name w:val="Ячейка таблицы"/>
    <w:basedOn w:val="21"/>
    <w:link w:val="af3"/>
    <w:qFormat/>
    <w:rsid w:val="00270537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paragraph" w:customStyle="1" w:styleId="21">
    <w:name w:val="Средняя сетка 21"/>
    <w:qFormat/>
    <w:rsid w:val="00270537"/>
    <w:rPr>
      <w:rFonts w:ascii="Cambria" w:eastAsia="MS Mincho" w:hAnsi="Cambria"/>
      <w:sz w:val="24"/>
      <w:szCs w:val="24"/>
    </w:rPr>
  </w:style>
  <w:style w:type="character" w:customStyle="1" w:styleId="af3">
    <w:name w:val="Ячейка таблицы Знак"/>
    <w:link w:val="af2"/>
    <w:rsid w:val="00270537"/>
    <w:rPr>
      <w:rFonts w:ascii="Arial" w:hAnsi="Arial" w:cs="Arial"/>
      <w:szCs w:val="32"/>
      <w:lang w:val="ru-RU" w:eastAsia="ar-SA" w:bidi="ar-SA"/>
    </w:rPr>
  </w:style>
  <w:style w:type="paragraph" w:styleId="af4">
    <w:name w:val="Document Map"/>
    <w:basedOn w:val="a0"/>
    <w:link w:val="af5"/>
    <w:semiHidden/>
    <w:unhideWhenUsed/>
    <w:rsid w:val="00270537"/>
    <w:rPr>
      <w:rFonts w:ascii="Lucida Grande CY" w:hAnsi="Lucida Grande CY" w:cs="Lucida Grande CY"/>
    </w:rPr>
  </w:style>
  <w:style w:type="character" w:customStyle="1" w:styleId="af5">
    <w:name w:val="Схема документа Знак"/>
    <w:link w:val="af4"/>
    <w:semiHidden/>
    <w:rsid w:val="00270537"/>
    <w:rPr>
      <w:rFonts w:ascii="Lucida Grande CY" w:eastAsia="MS Mincho" w:hAnsi="Lucida Grande CY" w:cs="Lucida Grande CY"/>
      <w:sz w:val="24"/>
      <w:szCs w:val="24"/>
      <w:lang w:val="ru-RU" w:eastAsia="ru-RU" w:bidi="ar-SA"/>
    </w:rPr>
  </w:style>
  <w:style w:type="character" w:styleId="af6">
    <w:name w:val="annotation reference"/>
    <w:rsid w:val="000A45D2"/>
    <w:rPr>
      <w:sz w:val="18"/>
      <w:szCs w:val="18"/>
    </w:rPr>
  </w:style>
  <w:style w:type="character" w:customStyle="1" w:styleId="af7">
    <w:name w:val="Стиль пункта схемы Знак"/>
    <w:link w:val="af8"/>
    <w:locked/>
    <w:rsid w:val="00554925"/>
    <w:rPr>
      <w:sz w:val="28"/>
      <w:szCs w:val="28"/>
    </w:rPr>
  </w:style>
  <w:style w:type="paragraph" w:customStyle="1" w:styleId="af8">
    <w:name w:val="Стиль пункта схемы"/>
    <w:basedOn w:val="a0"/>
    <w:link w:val="af7"/>
    <w:rsid w:val="00554925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FE1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Сетка таблицы светлая1"/>
    <w:qFormat/>
    <w:rsid w:val="00062BD4"/>
    <w:rPr>
      <w:b/>
      <w:sz w:val="24"/>
      <w:u w:val="single"/>
    </w:rPr>
  </w:style>
  <w:style w:type="paragraph" w:customStyle="1" w:styleId="-11">
    <w:name w:val="Цветной список - Акцент 11"/>
    <w:basedOn w:val="a0"/>
    <w:qFormat/>
    <w:rsid w:val="00062BD4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paragraph" w:styleId="af9">
    <w:name w:val="No Spacing"/>
    <w:qFormat/>
    <w:rsid w:val="00357B57"/>
    <w:rPr>
      <w:rFonts w:ascii="Cambria" w:eastAsia="MS Mincho" w:hAnsi="Cambria"/>
      <w:sz w:val="24"/>
      <w:szCs w:val="24"/>
    </w:rPr>
  </w:style>
  <w:style w:type="character" w:styleId="afa">
    <w:name w:val="Intense Reference"/>
    <w:qFormat/>
    <w:rsid w:val="00357B57"/>
    <w:rPr>
      <w:b/>
      <w:sz w:val="24"/>
      <w:u w:val="single"/>
    </w:rPr>
  </w:style>
  <w:style w:type="character" w:customStyle="1" w:styleId="12">
    <w:name w:val="Знак Знак12"/>
    <w:rsid w:val="00357B57"/>
    <w:rPr>
      <w:b/>
      <w:bCs/>
      <w:sz w:val="24"/>
      <w:szCs w:val="24"/>
      <w:lang w:bidi="ar-SA"/>
    </w:rPr>
  </w:style>
  <w:style w:type="paragraph" w:customStyle="1" w:styleId="afb">
    <w:name w:val="Стиль пункта схемы Знак Знак Знак Знак Знак Знак"/>
    <w:basedOn w:val="a0"/>
    <w:link w:val="afc"/>
    <w:rsid w:val="00357B57"/>
    <w:pPr>
      <w:autoSpaceDE w:val="0"/>
      <w:autoSpaceDN w:val="0"/>
      <w:adjustRightInd w:val="0"/>
      <w:spacing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c">
    <w:name w:val="Стиль пункта схемы Знак Знак Знак Знак Знак Знак Знак"/>
    <w:link w:val="afb"/>
    <w:rsid w:val="00357B5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60769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Анна_Серпова</dc:creator>
  <cp:keywords/>
  <cp:lastModifiedBy>архитектор5</cp:lastModifiedBy>
  <cp:revision>12</cp:revision>
  <cp:lastPrinted>2012-11-01T22:07:00Z</cp:lastPrinted>
  <dcterms:created xsi:type="dcterms:W3CDTF">2019-08-29T14:04:00Z</dcterms:created>
  <dcterms:modified xsi:type="dcterms:W3CDTF">2024-04-25T07:35:00Z</dcterms:modified>
</cp:coreProperties>
</file>